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A5B0" w14:textId="4B2BB10D" w:rsidR="00EE2D9A" w:rsidRDefault="00652D62" w:rsidP="00EE2D9A">
      <w:pPr>
        <w:rPr>
          <w:rFonts w:ascii="Calibri" w:hAnsi="Calibri" w:cs="Calibri"/>
          <w:b/>
          <w:color w:val="000000" w:themeColor="text1"/>
          <w:sz w:val="24"/>
          <w:szCs w:val="24"/>
        </w:rPr>
      </w:pPr>
      <w:r>
        <w:rPr>
          <w:rFonts w:ascii="Calibri" w:hAnsi="Calibri" w:cs="Calibri"/>
          <w:b/>
          <w:noProof/>
          <w:color w:val="000000" w:themeColor="text1"/>
          <w:sz w:val="24"/>
          <w:szCs w:val="24"/>
        </w:rPr>
        <w:drawing>
          <wp:anchor distT="0" distB="0" distL="114300" distR="114300" simplePos="0" relativeHeight="251658240" behindDoc="1" locked="0" layoutInCell="1" allowOverlap="1" wp14:anchorId="66340A6D" wp14:editId="686B384F">
            <wp:simplePos x="0" y="0"/>
            <wp:positionH relativeFrom="page">
              <wp:align>center</wp:align>
            </wp:positionH>
            <wp:positionV relativeFrom="page">
              <wp:align>top</wp:align>
            </wp:positionV>
            <wp:extent cx="7560000" cy="1069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p w14:paraId="2F3E33EB" w14:textId="77777777" w:rsidR="00EE2D9A" w:rsidRDefault="00EE2D9A" w:rsidP="00EE2D9A">
      <w:pPr>
        <w:rPr>
          <w:rFonts w:ascii="Calibri" w:hAnsi="Calibri" w:cs="Calibri"/>
          <w:b/>
          <w:color w:val="000000" w:themeColor="text1"/>
          <w:sz w:val="24"/>
          <w:szCs w:val="24"/>
        </w:rPr>
      </w:pPr>
    </w:p>
    <w:p w14:paraId="005A9631" w14:textId="77777777" w:rsidR="00EE2D9A" w:rsidRDefault="00EE2D9A" w:rsidP="00EE2D9A">
      <w:pPr>
        <w:rPr>
          <w:rFonts w:ascii="Calibri" w:hAnsi="Calibri" w:cs="Calibri"/>
          <w:b/>
          <w:color w:val="000000" w:themeColor="text1"/>
          <w:sz w:val="24"/>
          <w:szCs w:val="24"/>
        </w:rPr>
      </w:pPr>
    </w:p>
    <w:p w14:paraId="2E4084C8" w14:textId="77777777" w:rsidR="00EE2D9A" w:rsidRDefault="00EE2D9A" w:rsidP="00EE2D9A">
      <w:pPr>
        <w:rPr>
          <w:rFonts w:ascii="Calibri" w:hAnsi="Calibri" w:cs="Calibri"/>
          <w:b/>
          <w:color w:val="000000" w:themeColor="text1"/>
          <w:sz w:val="24"/>
          <w:szCs w:val="24"/>
        </w:rPr>
      </w:pPr>
    </w:p>
    <w:p w14:paraId="7C32C239" w14:textId="77777777" w:rsidR="00EE2D9A" w:rsidRDefault="00EE2D9A" w:rsidP="00EE2D9A">
      <w:pPr>
        <w:rPr>
          <w:rFonts w:ascii="Calibri" w:hAnsi="Calibri" w:cs="Calibri"/>
          <w:b/>
          <w:color w:val="000000" w:themeColor="text1"/>
          <w:sz w:val="24"/>
          <w:szCs w:val="24"/>
        </w:rPr>
      </w:pPr>
    </w:p>
    <w:p w14:paraId="4251FD91" w14:textId="77777777" w:rsidR="00EE2D9A" w:rsidRDefault="00EE2D9A" w:rsidP="00EE2D9A">
      <w:pPr>
        <w:rPr>
          <w:rFonts w:ascii="Calibri" w:hAnsi="Calibri" w:cs="Calibri"/>
          <w:b/>
          <w:color w:val="000000" w:themeColor="text1"/>
          <w:sz w:val="24"/>
          <w:szCs w:val="24"/>
        </w:rPr>
      </w:pPr>
    </w:p>
    <w:p w14:paraId="5E797D10" w14:textId="77777777" w:rsidR="00EE2D9A" w:rsidRDefault="00EE2D9A" w:rsidP="00EE2D9A">
      <w:pPr>
        <w:rPr>
          <w:rFonts w:ascii="Calibri" w:hAnsi="Calibri" w:cs="Calibri"/>
          <w:b/>
          <w:color w:val="000000" w:themeColor="text1"/>
          <w:sz w:val="24"/>
          <w:szCs w:val="24"/>
        </w:rPr>
      </w:pPr>
    </w:p>
    <w:p w14:paraId="75BFC366" w14:textId="77777777" w:rsidR="00EE2D9A" w:rsidRDefault="00EE2D9A" w:rsidP="00EE2D9A">
      <w:pPr>
        <w:rPr>
          <w:rFonts w:ascii="Calibri" w:hAnsi="Calibri" w:cs="Calibri"/>
          <w:b/>
          <w:color w:val="000000" w:themeColor="text1"/>
          <w:sz w:val="24"/>
          <w:szCs w:val="24"/>
        </w:rPr>
      </w:pPr>
    </w:p>
    <w:p w14:paraId="58B8122B" w14:textId="77777777" w:rsidR="00EE2D9A" w:rsidRDefault="00EE2D9A" w:rsidP="00EE2D9A">
      <w:pPr>
        <w:rPr>
          <w:rFonts w:ascii="Calibri" w:hAnsi="Calibri" w:cs="Calibri"/>
          <w:b/>
          <w:color w:val="000000" w:themeColor="text1"/>
          <w:sz w:val="24"/>
          <w:szCs w:val="24"/>
        </w:rPr>
      </w:pPr>
    </w:p>
    <w:p w14:paraId="6369A9DE" w14:textId="0F2F4AA6" w:rsidR="00E265E6" w:rsidRPr="00EE2D9A" w:rsidRDefault="00EE2D9A" w:rsidP="00E265E6">
      <w:pPr>
        <w:rPr>
          <w:rFonts w:ascii="Calibri" w:hAnsi="Calibri" w:cs="Calibri"/>
          <w:sz w:val="40"/>
          <w:szCs w:val="40"/>
        </w:rPr>
      </w:pPr>
      <w:r>
        <w:rPr>
          <w:rFonts w:ascii="Calibri" w:hAnsi="Calibri" w:cs="Calibri"/>
          <w:sz w:val="40"/>
          <w:szCs w:val="40"/>
        </w:rPr>
        <w:t>Instructions</w:t>
      </w:r>
    </w:p>
    <w:p w14:paraId="134BF18A" w14:textId="5584A0B8" w:rsidR="005D6274" w:rsidRPr="00EE2D9A" w:rsidRDefault="005D6274" w:rsidP="005D6274">
      <w:pPr>
        <w:rPr>
          <w:rFonts w:ascii="Calibri" w:hAnsi="Calibri" w:cs="Calibri"/>
          <w:sz w:val="24"/>
          <w:szCs w:val="24"/>
        </w:rPr>
      </w:pPr>
      <w:r w:rsidRPr="2E72839B">
        <w:rPr>
          <w:rFonts w:ascii="Calibri" w:hAnsi="Calibri" w:cs="Calibri"/>
          <w:sz w:val="24"/>
          <w:szCs w:val="24"/>
        </w:rPr>
        <w:t xml:space="preserve">This candidate pack has been created to help you prepare for the recruitment of your new environmental health apprentice. It includes example text that will enable you to effectively describe to potential candidates the nature of the role and how it fits into your organisation. While we have highlighted the obvious points </w:t>
      </w:r>
      <w:r w:rsidR="00BB0AEB" w:rsidRPr="2E72839B">
        <w:rPr>
          <w:rFonts w:ascii="Calibri" w:hAnsi="Calibri" w:cs="Calibri"/>
          <w:sz w:val="24"/>
          <w:szCs w:val="24"/>
        </w:rPr>
        <w:t>where</w:t>
      </w:r>
      <w:r w:rsidR="004A5A7B" w:rsidRPr="2E72839B">
        <w:rPr>
          <w:rFonts w:ascii="Calibri" w:eastAsia="Calibri" w:hAnsi="Calibri" w:cs="Calibri"/>
          <w:sz w:val="24"/>
          <w:szCs w:val="24"/>
        </w:rPr>
        <w:t xml:space="preserve"> information relating to your role and organisation should be inserted</w:t>
      </w:r>
      <w:r w:rsidRPr="2E72839B">
        <w:rPr>
          <w:rFonts w:ascii="Calibri" w:hAnsi="Calibri" w:cs="Calibri"/>
          <w:sz w:val="24"/>
          <w:szCs w:val="24"/>
        </w:rPr>
        <w:t>, you can also edit this as you need to and use only those elements that are required.</w:t>
      </w:r>
    </w:p>
    <w:p w14:paraId="567F1E16" w14:textId="361DA6BB" w:rsidR="00EE2D9A" w:rsidRDefault="00EE2D9A">
      <w:pPr>
        <w:rPr>
          <w:rFonts w:ascii="Calibri" w:hAnsi="Calibri" w:cs="Calibri"/>
          <w:b/>
          <w:bCs/>
          <w:sz w:val="24"/>
          <w:szCs w:val="24"/>
        </w:rPr>
      </w:pPr>
      <w:r>
        <w:rPr>
          <w:rFonts w:ascii="Calibri" w:hAnsi="Calibri" w:cs="Calibri"/>
          <w:b/>
          <w:bCs/>
          <w:sz w:val="24"/>
          <w:szCs w:val="24"/>
        </w:rPr>
        <w:br w:type="page"/>
      </w:r>
    </w:p>
    <w:p w14:paraId="67A69073" w14:textId="5C169CCA" w:rsidR="00E265E6" w:rsidRPr="00EE2D9A" w:rsidRDefault="00E265E6" w:rsidP="00E265E6">
      <w:pPr>
        <w:rPr>
          <w:rFonts w:ascii="Calibri" w:hAnsi="Calibri" w:cs="Calibri"/>
          <w:sz w:val="40"/>
          <w:szCs w:val="40"/>
        </w:rPr>
      </w:pPr>
      <w:r w:rsidRPr="2E72839B">
        <w:rPr>
          <w:rFonts w:ascii="Calibri" w:hAnsi="Calibri" w:cs="Calibri"/>
          <w:sz w:val="40"/>
          <w:szCs w:val="40"/>
        </w:rPr>
        <w:lastRenderedPageBreak/>
        <w:t xml:space="preserve">Student </w:t>
      </w:r>
      <w:r w:rsidR="00952F5E" w:rsidRPr="2E72839B">
        <w:rPr>
          <w:rFonts w:ascii="Calibri" w:hAnsi="Calibri" w:cs="Calibri"/>
          <w:sz w:val="40"/>
          <w:szCs w:val="40"/>
        </w:rPr>
        <w:t xml:space="preserve">Environmental Health </w:t>
      </w:r>
      <w:r w:rsidR="4AF01886" w:rsidRPr="2E72839B">
        <w:rPr>
          <w:rFonts w:ascii="Calibri" w:hAnsi="Calibri" w:cs="Calibri"/>
          <w:sz w:val="40"/>
          <w:szCs w:val="40"/>
        </w:rPr>
        <w:t>Practitioner</w:t>
      </w:r>
      <w:r w:rsidR="00952F5E" w:rsidRPr="2E72839B">
        <w:rPr>
          <w:rFonts w:ascii="Calibri" w:hAnsi="Calibri" w:cs="Calibri"/>
          <w:sz w:val="40"/>
          <w:szCs w:val="40"/>
        </w:rPr>
        <w:t xml:space="preserve"> (Apprentice)</w:t>
      </w:r>
    </w:p>
    <w:p w14:paraId="101E97FC" w14:textId="7CD218A6" w:rsidR="00952F5E" w:rsidRPr="00EE2D9A" w:rsidRDefault="007A4A1C" w:rsidP="00952F5E">
      <w:pPr>
        <w:pStyle w:val="ListParagraph"/>
        <w:numPr>
          <w:ilvl w:val="0"/>
          <w:numId w:val="13"/>
        </w:numPr>
        <w:rPr>
          <w:rFonts w:ascii="Calibri" w:hAnsi="Calibri" w:cs="Calibri"/>
          <w:b/>
          <w:bCs/>
          <w:color w:val="FF0000"/>
          <w:sz w:val="24"/>
          <w:szCs w:val="24"/>
        </w:rPr>
      </w:pPr>
      <w:r w:rsidRPr="00EE2D9A">
        <w:rPr>
          <w:rFonts w:ascii="Calibri" w:hAnsi="Calibri" w:cs="Calibri"/>
          <w:b/>
          <w:bCs/>
          <w:sz w:val="24"/>
          <w:szCs w:val="24"/>
        </w:rPr>
        <w:t>Salary</w:t>
      </w:r>
      <w:r w:rsidR="00376BDA" w:rsidRPr="00EE2D9A">
        <w:rPr>
          <w:rFonts w:ascii="Calibri" w:hAnsi="Calibri" w:cs="Calibri"/>
          <w:b/>
          <w:bCs/>
          <w:sz w:val="24"/>
          <w:szCs w:val="24"/>
        </w:rPr>
        <w:t>:</w:t>
      </w:r>
      <w:r w:rsidRPr="00EE2D9A">
        <w:rPr>
          <w:rFonts w:ascii="Calibri" w:hAnsi="Calibri" w:cs="Calibri"/>
          <w:b/>
          <w:bCs/>
          <w:sz w:val="24"/>
          <w:szCs w:val="24"/>
        </w:rPr>
        <w:t xml:space="preserve"> </w:t>
      </w:r>
      <w:r w:rsidR="00604380" w:rsidRPr="00EE2D9A">
        <w:rPr>
          <w:rFonts w:ascii="Calibri" w:hAnsi="Calibri" w:cs="Calibri"/>
          <w:color w:val="FF0000"/>
          <w:sz w:val="24"/>
          <w:szCs w:val="24"/>
        </w:rPr>
        <w:t>[INSERT]</w:t>
      </w:r>
    </w:p>
    <w:p w14:paraId="7C006DB5" w14:textId="0F512BD8" w:rsidR="00E265E6" w:rsidRPr="00EE2D9A" w:rsidRDefault="00952F5E" w:rsidP="00376BDA">
      <w:pPr>
        <w:pStyle w:val="ListParagraph"/>
        <w:numPr>
          <w:ilvl w:val="0"/>
          <w:numId w:val="13"/>
        </w:numPr>
        <w:rPr>
          <w:rFonts w:ascii="Calibri" w:hAnsi="Calibri" w:cs="Calibri"/>
          <w:b/>
          <w:bCs/>
          <w:color w:val="FF0000"/>
          <w:sz w:val="24"/>
          <w:szCs w:val="24"/>
        </w:rPr>
      </w:pPr>
      <w:r w:rsidRPr="00EE2D9A">
        <w:rPr>
          <w:rFonts w:ascii="Calibri" w:hAnsi="Calibri" w:cs="Calibri"/>
          <w:b/>
          <w:bCs/>
          <w:sz w:val="24"/>
          <w:szCs w:val="24"/>
        </w:rPr>
        <w:t>G</w:t>
      </w:r>
      <w:r w:rsidR="007A4A1C" w:rsidRPr="00EE2D9A">
        <w:rPr>
          <w:rFonts w:ascii="Calibri" w:hAnsi="Calibri" w:cs="Calibri"/>
          <w:b/>
          <w:bCs/>
          <w:sz w:val="24"/>
          <w:szCs w:val="24"/>
        </w:rPr>
        <w:t>rade</w:t>
      </w:r>
      <w:r w:rsidR="00376BDA" w:rsidRPr="00EE2D9A">
        <w:rPr>
          <w:rFonts w:ascii="Calibri" w:hAnsi="Calibri" w:cs="Calibri"/>
          <w:b/>
          <w:bCs/>
          <w:sz w:val="24"/>
          <w:szCs w:val="24"/>
        </w:rPr>
        <w:t>:</w:t>
      </w:r>
      <w:r w:rsidR="00604380" w:rsidRPr="00EE2D9A">
        <w:rPr>
          <w:rFonts w:ascii="Calibri" w:hAnsi="Calibri" w:cs="Calibri"/>
          <w:b/>
          <w:bCs/>
          <w:sz w:val="24"/>
          <w:szCs w:val="24"/>
        </w:rPr>
        <w:t xml:space="preserve"> </w:t>
      </w:r>
      <w:r w:rsidR="00604380" w:rsidRPr="00EE2D9A">
        <w:rPr>
          <w:rFonts w:ascii="Calibri" w:hAnsi="Calibri" w:cs="Calibri"/>
          <w:color w:val="FF0000"/>
          <w:sz w:val="24"/>
          <w:szCs w:val="24"/>
        </w:rPr>
        <w:t>[INSERT]</w:t>
      </w:r>
    </w:p>
    <w:p w14:paraId="4C342616" w14:textId="32EF0CD4" w:rsidR="7C9995AC" w:rsidRPr="00EE2D9A" w:rsidRDefault="00283250" w:rsidP="00376BDA">
      <w:pPr>
        <w:pStyle w:val="ListParagraph"/>
        <w:numPr>
          <w:ilvl w:val="0"/>
          <w:numId w:val="13"/>
        </w:numPr>
        <w:rPr>
          <w:rFonts w:ascii="Calibri" w:hAnsi="Calibri" w:cs="Calibri"/>
          <w:b/>
          <w:bCs/>
          <w:color w:val="FF0000"/>
          <w:sz w:val="24"/>
          <w:szCs w:val="24"/>
        </w:rPr>
      </w:pPr>
      <w:r w:rsidRPr="00EE2D9A">
        <w:rPr>
          <w:rFonts w:ascii="Calibri" w:hAnsi="Calibri" w:cs="Calibri"/>
          <w:b/>
          <w:bCs/>
          <w:sz w:val="24"/>
          <w:szCs w:val="24"/>
        </w:rPr>
        <w:t xml:space="preserve">Organisation </w:t>
      </w:r>
      <w:r w:rsidR="007A4A1C" w:rsidRPr="00EE2D9A">
        <w:rPr>
          <w:rFonts w:ascii="Calibri" w:hAnsi="Calibri" w:cs="Calibri"/>
          <w:b/>
          <w:bCs/>
          <w:sz w:val="24"/>
          <w:szCs w:val="24"/>
        </w:rPr>
        <w:t>name</w:t>
      </w:r>
      <w:r w:rsidR="00376BDA" w:rsidRPr="00EE2D9A">
        <w:rPr>
          <w:rFonts w:ascii="Calibri" w:hAnsi="Calibri" w:cs="Calibri"/>
          <w:b/>
          <w:bCs/>
          <w:sz w:val="24"/>
          <w:szCs w:val="24"/>
        </w:rPr>
        <w:t>:</w:t>
      </w:r>
      <w:r w:rsidR="00604380" w:rsidRPr="00EE2D9A">
        <w:rPr>
          <w:rFonts w:ascii="Calibri" w:hAnsi="Calibri" w:cs="Calibri"/>
          <w:b/>
          <w:bCs/>
          <w:sz w:val="24"/>
          <w:szCs w:val="24"/>
        </w:rPr>
        <w:t xml:space="preserve"> </w:t>
      </w:r>
      <w:r w:rsidR="00604380" w:rsidRPr="00EE2D9A">
        <w:rPr>
          <w:rFonts w:ascii="Calibri" w:hAnsi="Calibri" w:cs="Calibri"/>
          <w:color w:val="FF0000"/>
          <w:sz w:val="24"/>
          <w:szCs w:val="24"/>
        </w:rPr>
        <w:t>[INSERT]</w:t>
      </w:r>
    </w:p>
    <w:p w14:paraId="69C0A845" w14:textId="076934FA" w:rsidR="00E265E6" w:rsidRPr="00EE2D9A" w:rsidRDefault="007A4A1C" w:rsidP="00376BDA">
      <w:pPr>
        <w:pStyle w:val="ListParagraph"/>
        <w:numPr>
          <w:ilvl w:val="0"/>
          <w:numId w:val="13"/>
        </w:numPr>
        <w:rPr>
          <w:rFonts w:ascii="Calibri" w:hAnsi="Calibri" w:cs="Calibri"/>
          <w:b/>
          <w:bCs/>
          <w:color w:val="FF0000"/>
          <w:sz w:val="24"/>
          <w:szCs w:val="24"/>
        </w:rPr>
      </w:pPr>
      <w:r w:rsidRPr="00EE2D9A">
        <w:rPr>
          <w:rFonts w:ascii="Calibri" w:hAnsi="Calibri" w:cs="Calibri"/>
          <w:b/>
          <w:bCs/>
          <w:sz w:val="24"/>
          <w:szCs w:val="24"/>
        </w:rPr>
        <w:t>Date</w:t>
      </w:r>
      <w:r w:rsidR="00376BDA" w:rsidRPr="00EE2D9A">
        <w:rPr>
          <w:rFonts w:ascii="Calibri" w:hAnsi="Calibri" w:cs="Calibri"/>
          <w:b/>
          <w:bCs/>
          <w:sz w:val="24"/>
          <w:szCs w:val="24"/>
        </w:rPr>
        <w:t>:</w:t>
      </w:r>
      <w:r w:rsidR="00604380" w:rsidRPr="00EE2D9A">
        <w:rPr>
          <w:rFonts w:ascii="Calibri" w:hAnsi="Calibri" w:cs="Calibri"/>
          <w:b/>
          <w:bCs/>
          <w:sz w:val="24"/>
          <w:szCs w:val="24"/>
        </w:rPr>
        <w:t xml:space="preserve"> </w:t>
      </w:r>
      <w:r w:rsidR="00604380" w:rsidRPr="00EE2D9A">
        <w:rPr>
          <w:rFonts w:ascii="Calibri" w:hAnsi="Calibri" w:cs="Calibri"/>
          <w:color w:val="FF0000"/>
          <w:sz w:val="24"/>
          <w:szCs w:val="24"/>
        </w:rPr>
        <w:t>[INSERT]</w:t>
      </w:r>
    </w:p>
    <w:p w14:paraId="7EC3EAC6" w14:textId="77777777" w:rsidR="00E265E6" w:rsidRPr="00EE2D9A" w:rsidRDefault="00E265E6" w:rsidP="00E265E6">
      <w:pPr>
        <w:rPr>
          <w:rFonts w:ascii="Calibri" w:hAnsi="Calibri" w:cs="Calibri"/>
          <w:sz w:val="24"/>
          <w:szCs w:val="24"/>
        </w:rPr>
      </w:pPr>
    </w:p>
    <w:p w14:paraId="00B18654" w14:textId="4938C3CB" w:rsidR="00E265E6" w:rsidRPr="00EE2D9A" w:rsidRDefault="00E265E6" w:rsidP="00E265E6">
      <w:pPr>
        <w:rPr>
          <w:rFonts w:ascii="Calibri" w:hAnsi="Calibri" w:cs="Calibri"/>
          <w:sz w:val="40"/>
          <w:szCs w:val="40"/>
        </w:rPr>
      </w:pPr>
      <w:r w:rsidRPr="00EE2D9A">
        <w:rPr>
          <w:rFonts w:ascii="Calibri" w:hAnsi="Calibri" w:cs="Calibri"/>
          <w:sz w:val="40"/>
          <w:szCs w:val="40"/>
        </w:rPr>
        <w:t xml:space="preserve">Table of </w:t>
      </w:r>
      <w:r w:rsidR="007A4A1C" w:rsidRPr="00EE2D9A">
        <w:rPr>
          <w:rFonts w:ascii="Calibri" w:hAnsi="Calibri" w:cs="Calibri"/>
          <w:sz w:val="40"/>
          <w:szCs w:val="40"/>
        </w:rPr>
        <w:t>contents</w:t>
      </w:r>
    </w:p>
    <w:p w14:paraId="543FC9E0" w14:textId="131FCC67" w:rsidR="0056784A" w:rsidRPr="00EE2D9A" w:rsidRDefault="0056784A" w:rsidP="007A4A1C">
      <w:pPr>
        <w:pStyle w:val="ListParagraph"/>
        <w:numPr>
          <w:ilvl w:val="0"/>
          <w:numId w:val="4"/>
        </w:numPr>
        <w:rPr>
          <w:rFonts w:ascii="Calibri" w:hAnsi="Calibri" w:cs="Calibri"/>
          <w:sz w:val="24"/>
          <w:szCs w:val="24"/>
        </w:rPr>
      </w:pPr>
      <w:r w:rsidRPr="00EE2D9A">
        <w:rPr>
          <w:rFonts w:ascii="Calibri" w:hAnsi="Calibri" w:cs="Calibri"/>
          <w:sz w:val="24"/>
          <w:szCs w:val="24"/>
        </w:rPr>
        <w:t>Introduction</w:t>
      </w:r>
    </w:p>
    <w:p w14:paraId="7DBDCA56" w14:textId="4AB8201C" w:rsidR="00E265E6" w:rsidRPr="00EE2D9A" w:rsidRDefault="00E265E6" w:rsidP="00376BDA">
      <w:pPr>
        <w:pStyle w:val="ListParagraph"/>
        <w:numPr>
          <w:ilvl w:val="0"/>
          <w:numId w:val="4"/>
        </w:numPr>
        <w:rPr>
          <w:rFonts w:ascii="Calibri" w:hAnsi="Calibri" w:cs="Calibri"/>
          <w:sz w:val="24"/>
          <w:szCs w:val="24"/>
        </w:rPr>
      </w:pPr>
      <w:r w:rsidRPr="00EE2D9A">
        <w:rPr>
          <w:rFonts w:ascii="Calibri" w:hAnsi="Calibri" w:cs="Calibri"/>
          <w:sz w:val="24"/>
          <w:szCs w:val="24"/>
        </w:rPr>
        <w:t xml:space="preserve">About </w:t>
      </w:r>
      <w:r w:rsidR="0041C5B3" w:rsidRPr="00EE2D9A">
        <w:rPr>
          <w:rFonts w:ascii="Calibri" w:hAnsi="Calibri" w:cs="Calibri"/>
          <w:sz w:val="24"/>
          <w:szCs w:val="24"/>
        </w:rPr>
        <w:t>the business</w:t>
      </w:r>
      <w:r w:rsidR="00E44DB1" w:rsidRPr="00EE2D9A">
        <w:rPr>
          <w:rFonts w:ascii="Calibri" w:hAnsi="Calibri" w:cs="Calibri"/>
          <w:sz w:val="24"/>
          <w:szCs w:val="24"/>
        </w:rPr>
        <w:t>/</w:t>
      </w:r>
      <w:r w:rsidRPr="00EE2D9A">
        <w:rPr>
          <w:rFonts w:ascii="Calibri" w:hAnsi="Calibri" w:cs="Calibri"/>
          <w:sz w:val="24"/>
          <w:szCs w:val="24"/>
        </w:rPr>
        <w:t>service</w:t>
      </w:r>
    </w:p>
    <w:p w14:paraId="57DEA96F" w14:textId="77777777" w:rsidR="00E265E6" w:rsidRPr="00EE2D9A" w:rsidRDefault="00E265E6" w:rsidP="00376BDA">
      <w:pPr>
        <w:pStyle w:val="ListParagraph"/>
        <w:numPr>
          <w:ilvl w:val="0"/>
          <w:numId w:val="4"/>
        </w:numPr>
        <w:rPr>
          <w:rFonts w:ascii="Calibri" w:hAnsi="Calibri" w:cs="Calibri"/>
          <w:sz w:val="24"/>
          <w:szCs w:val="24"/>
        </w:rPr>
      </w:pPr>
      <w:r w:rsidRPr="00EE2D9A">
        <w:rPr>
          <w:rFonts w:ascii="Calibri" w:hAnsi="Calibri" w:cs="Calibri"/>
          <w:sz w:val="24"/>
          <w:szCs w:val="24"/>
        </w:rPr>
        <w:t>About the role</w:t>
      </w:r>
    </w:p>
    <w:p w14:paraId="5077AF83" w14:textId="14B4AC50" w:rsidR="00E265E6" w:rsidRPr="00EE2D9A" w:rsidRDefault="00E265E6" w:rsidP="00376BDA">
      <w:pPr>
        <w:pStyle w:val="ListParagraph"/>
        <w:numPr>
          <w:ilvl w:val="0"/>
          <w:numId w:val="4"/>
        </w:numPr>
        <w:rPr>
          <w:rFonts w:ascii="Calibri" w:hAnsi="Calibri" w:cs="Calibri"/>
          <w:sz w:val="24"/>
          <w:szCs w:val="24"/>
        </w:rPr>
      </w:pPr>
      <w:r w:rsidRPr="00EE2D9A">
        <w:rPr>
          <w:rFonts w:ascii="Calibri" w:hAnsi="Calibri" w:cs="Calibri"/>
          <w:sz w:val="24"/>
          <w:szCs w:val="24"/>
        </w:rPr>
        <w:t xml:space="preserve">Job </w:t>
      </w:r>
      <w:r w:rsidR="00750148" w:rsidRPr="00EE2D9A">
        <w:rPr>
          <w:rFonts w:ascii="Calibri" w:hAnsi="Calibri" w:cs="Calibri"/>
          <w:sz w:val="24"/>
          <w:szCs w:val="24"/>
        </w:rPr>
        <w:t>description</w:t>
      </w:r>
    </w:p>
    <w:p w14:paraId="61ED33ED" w14:textId="2E68955C" w:rsidR="00E265E6" w:rsidRPr="00EE2D9A" w:rsidRDefault="00E265E6" w:rsidP="00376BDA">
      <w:pPr>
        <w:pStyle w:val="ListParagraph"/>
        <w:numPr>
          <w:ilvl w:val="0"/>
          <w:numId w:val="4"/>
        </w:numPr>
        <w:rPr>
          <w:rFonts w:ascii="Calibri" w:hAnsi="Calibri" w:cs="Calibri"/>
          <w:sz w:val="24"/>
          <w:szCs w:val="24"/>
        </w:rPr>
      </w:pPr>
      <w:r w:rsidRPr="00EE2D9A">
        <w:rPr>
          <w:rFonts w:ascii="Calibri" w:hAnsi="Calibri" w:cs="Calibri"/>
          <w:sz w:val="24"/>
          <w:szCs w:val="24"/>
        </w:rPr>
        <w:t xml:space="preserve">Person </w:t>
      </w:r>
      <w:r w:rsidR="00750148" w:rsidRPr="00EE2D9A">
        <w:rPr>
          <w:rFonts w:ascii="Calibri" w:hAnsi="Calibri" w:cs="Calibri"/>
          <w:sz w:val="24"/>
          <w:szCs w:val="24"/>
        </w:rPr>
        <w:t>specification</w:t>
      </w:r>
    </w:p>
    <w:p w14:paraId="3B76FA33" w14:textId="7D36C1DC" w:rsidR="00E265E6" w:rsidRPr="00EE2D9A" w:rsidRDefault="00E265E6" w:rsidP="00376BDA">
      <w:pPr>
        <w:pStyle w:val="ListParagraph"/>
        <w:numPr>
          <w:ilvl w:val="0"/>
          <w:numId w:val="4"/>
        </w:numPr>
        <w:rPr>
          <w:rFonts w:ascii="Calibri" w:hAnsi="Calibri" w:cs="Calibri"/>
          <w:sz w:val="24"/>
          <w:szCs w:val="24"/>
        </w:rPr>
      </w:pPr>
      <w:r w:rsidRPr="00EE2D9A">
        <w:rPr>
          <w:rFonts w:ascii="Calibri" w:hAnsi="Calibri" w:cs="Calibri"/>
          <w:sz w:val="24"/>
          <w:szCs w:val="24"/>
        </w:rPr>
        <w:t xml:space="preserve">Our </w:t>
      </w:r>
      <w:r w:rsidR="00750148" w:rsidRPr="00EE2D9A">
        <w:rPr>
          <w:rFonts w:ascii="Calibri" w:hAnsi="Calibri" w:cs="Calibri"/>
          <w:sz w:val="24"/>
          <w:szCs w:val="24"/>
        </w:rPr>
        <w:t>mission, values and behaviours</w:t>
      </w:r>
    </w:p>
    <w:p w14:paraId="0A622AA2" w14:textId="5D53665E" w:rsidR="00E265E6" w:rsidRPr="00EE2D9A" w:rsidRDefault="00E265E6" w:rsidP="00376BDA">
      <w:pPr>
        <w:pStyle w:val="ListParagraph"/>
        <w:numPr>
          <w:ilvl w:val="0"/>
          <w:numId w:val="4"/>
        </w:numPr>
        <w:rPr>
          <w:rFonts w:ascii="Calibri" w:hAnsi="Calibri" w:cs="Calibri"/>
          <w:sz w:val="24"/>
          <w:szCs w:val="24"/>
        </w:rPr>
      </w:pPr>
      <w:r w:rsidRPr="00EE2D9A">
        <w:rPr>
          <w:rFonts w:ascii="Calibri" w:hAnsi="Calibri" w:cs="Calibri"/>
          <w:sz w:val="24"/>
          <w:szCs w:val="24"/>
        </w:rPr>
        <w:t xml:space="preserve">Recruitment </w:t>
      </w:r>
      <w:r w:rsidR="00750148" w:rsidRPr="00EE2D9A">
        <w:rPr>
          <w:rFonts w:ascii="Calibri" w:hAnsi="Calibri" w:cs="Calibri"/>
          <w:sz w:val="24"/>
          <w:szCs w:val="24"/>
        </w:rPr>
        <w:t>information</w:t>
      </w:r>
    </w:p>
    <w:p w14:paraId="3B2D433E" w14:textId="60433674" w:rsidR="79CDB0D7" w:rsidRPr="00EE2D9A" w:rsidRDefault="79CDB0D7" w:rsidP="79CDB0D7">
      <w:pPr>
        <w:rPr>
          <w:rFonts w:ascii="Calibri" w:hAnsi="Calibri" w:cs="Calibri"/>
          <w:sz w:val="24"/>
          <w:szCs w:val="24"/>
        </w:rPr>
      </w:pPr>
    </w:p>
    <w:p w14:paraId="1E6B7AFA" w14:textId="3E0E2C51" w:rsidR="24661C73" w:rsidRPr="00EE2D9A" w:rsidRDefault="24661C73" w:rsidP="00376BDA">
      <w:pPr>
        <w:pStyle w:val="ListParagraph"/>
        <w:numPr>
          <w:ilvl w:val="0"/>
          <w:numId w:val="7"/>
        </w:numPr>
        <w:rPr>
          <w:rFonts w:ascii="Calibri" w:hAnsi="Calibri" w:cs="Calibri"/>
          <w:sz w:val="40"/>
          <w:szCs w:val="40"/>
        </w:rPr>
      </w:pPr>
      <w:r w:rsidRPr="00EE2D9A">
        <w:rPr>
          <w:rFonts w:ascii="Calibri" w:hAnsi="Calibri" w:cs="Calibri"/>
          <w:sz w:val="40"/>
          <w:szCs w:val="40"/>
        </w:rPr>
        <w:t xml:space="preserve">Introduction </w:t>
      </w:r>
    </w:p>
    <w:p w14:paraId="73E3381C" w14:textId="4D26CB97" w:rsidR="00E265E6" w:rsidRPr="00EE2D9A" w:rsidRDefault="00B6260B" w:rsidP="79CDB0D7">
      <w:pPr>
        <w:rPr>
          <w:rFonts w:ascii="Calibri" w:eastAsia="Calibri" w:hAnsi="Calibri" w:cs="Calibri"/>
          <w:sz w:val="24"/>
          <w:szCs w:val="24"/>
        </w:rPr>
      </w:pPr>
      <w:r w:rsidRPr="00EE2D9A">
        <w:rPr>
          <w:rFonts w:ascii="Calibri" w:hAnsi="Calibri" w:cs="Calibri"/>
          <w:sz w:val="24"/>
          <w:szCs w:val="24"/>
        </w:rPr>
        <w:t xml:space="preserve">As part of </w:t>
      </w:r>
      <w:r w:rsidR="00D27F9E" w:rsidRPr="00EE2D9A">
        <w:rPr>
          <w:rFonts w:ascii="Calibri" w:hAnsi="Calibri" w:cs="Calibri"/>
          <w:sz w:val="24"/>
          <w:szCs w:val="24"/>
        </w:rPr>
        <w:t>set</w:t>
      </w:r>
      <w:r w:rsidRPr="00EE2D9A">
        <w:rPr>
          <w:rFonts w:ascii="Calibri" w:hAnsi="Calibri" w:cs="Calibri"/>
          <w:sz w:val="24"/>
          <w:szCs w:val="24"/>
        </w:rPr>
        <w:t>ting</w:t>
      </w:r>
      <w:r w:rsidR="00D27F9E" w:rsidRPr="00EE2D9A">
        <w:rPr>
          <w:rFonts w:ascii="Calibri" w:hAnsi="Calibri" w:cs="Calibri"/>
          <w:sz w:val="24"/>
          <w:szCs w:val="24"/>
        </w:rPr>
        <w:t xml:space="preserve"> the scene and present</w:t>
      </w:r>
      <w:r w:rsidRPr="00EE2D9A">
        <w:rPr>
          <w:rFonts w:ascii="Calibri" w:hAnsi="Calibri" w:cs="Calibri"/>
          <w:sz w:val="24"/>
          <w:szCs w:val="24"/>
        </w:rPr>
        <w:t>ing</w:t>
      </w:r>
      <w:r w:rsidR="00D27F9E" w:rsidRPr="00EE2D9A">
        <w:rPr>
          <w:rFonts w:ascii="Calibri" w:hAnsi="Calibri" w:cs="Calibri"/>
          <w:sz w:val="24"/>
          <w:szCs w:val="24"/>
        </w:rPr>
        <w:t xml:space="preserve"> the role </w:t>
      </w:r>
      <w:r w:rsidR="0056784A" w:rsidRPr="00EE2D9A">
        <w:rPr>
          <w:rFonts w:ascii="Calibri" w:hAnsi="Calibri" w:cs="Calibri"/>
          <w:sz w:val="24"/>
          <w:szCs w:val="24"/>
        </w:rPr>
        <w:t>and its place within your organisation</w:t>
      </w:r>
      <w:r w:rsidRPr="00EE2D9A">
        <w:rPr>
          <w:rFonts w:ascii="Calibri" w:hAnsi="Calibri" w:cs="Calibri"/>
          <w:sz w:val="24"/>
          <w:szCs w:val="24"/>
        </w:rPr>
        <w:t xml:space="preserve">, </w:t>
      </w:r>
      <w:r w:rsidR="00BB0AEB">
        <w:rPr>
          <w:rFonts w:ascii="Calibri" w:hAnsi="Calibri" w:cs="Calibri"/>
          <w:sz w:val="24"/>
          <w:szCs w:val="24"/>
        </w:rPr>
        <w:t>why not</w:t>
      </w:r>
      <w:r w:rsidRPr="00EE2D9A">
        <w:rPr>
          <w:rFonts w:ascii="Calibri" w:hAnsi="Calibri" w:cs="Calibri"/>
          <w:sz w:val="24"/>
          <w:szCs w:val="24"/>
        </w:rPr>
        <w:t xml:space="preserve"> add a personal introduction</w:t>
      </w:r>
      <w:r w:rsidR="3B1F6D76" w:rsidRPr="00EE2D9A">
        <w:rPr>
          <w:rFonts w:ascii="Calibri" w:hAnsi="Calibri" w:cs="Calibri"/>
          <w:sz w:val="24"/>
          <w:szCs w:val="24"/>
        </w:rPr>
        <w:t>? Tell candidates about you</w:t>
      </w:r>
      <w:r w:rsidR="0056784A" w:rsidRPr="00EE2D9A">
        <w:rPr>
          <w:rFonts w:ascii="Calibri" w:hAnsi="Calibri" w:cs="Calibri"/>
          <w:sz w:val="24"/>
          <w:szCs w:val="24"/>
        </w:rPr>
        <w:t>rself</w:t>
      </w:r>
      <w:r w:rsidR="3B1F6D76" w:rsidRPr="00EE2D9A">
        <w:rPr>
          <w:rFonts w:ascii="Calibri" w:hAnsi="Calibri" w:cs="Calibri"/>
          <w:sz w:val="24"/>
          <w:szCs w:val="24"/>
        </w:rPr>
        <w:t xml:space="preserve"> </w:t>
      </w:r>
      <w:r w:rsidR="7ABC5EF7" w:rsidRPr="00EE2D9A">
        <w:rPr>
          <w:rFonts w:ascii="Calibri" w:hAnsi="Calibri" w:cs="Calibri"/>
          <w:sz w:val="24"/>
          <w:szCs w:val="24"/>
        </w:rPr>
        <w:t>and your career</w:t>
      </w:r>
      <w:r w:rsidR="00952A9A" w:rsidRPr="00EE2D9A">
        <w:rPr>
          <w:rFonts w:ascii="Calibri" w:hAnsi="Calibri" w:cs="Calibri"/>
          <w:sz w:val="24"/>
          <w:szCs w:val="24"/>
        </w:rPr>
        <w:t>, w</w:t>
      </w:r>
      <w:r w:rsidR="7ABC5EF7" w:rsidRPr="00EE2D9A">
        <w:rPr>
          <w:rFonts w:ascii="Calibri" w:hAnsi="Calibri" w:cs="Calibri"/>
          <w:sz w:val="24"/>
          <w:szCs w:val="24"/>
        </w:rPr>
        <w:t xml:space="preserve">hat you love about your role, and the place you work. </w:t>
      </w:r>
    </w:p>
    <w:p w14:paraId="0FD2F88A" w14:textId="5EB4D4A6" w:rsidR="00E265E6" w:rsidRPr="00EE2D9A" w:rsidRDefault="7ABC5EF7" w:rsidP="79CDB0D7">
      <w:pPr>
        <w:rPr>
          <w:rFonts w:ascii="Calibri" w:eastAsia="Calibri" w:hAnsi="Calibri" w:cs="Calibri"/>
          <w:sz w:val="24"/>
          <w:szCs w:val="24"/>
        </w:rPr>
      </w:pPr>
      <w:r w:rsidRPr="2E72839B">
        <w:rPr>
          <w:rFonts w:ascii="Calibri" w:eastAsia="Calibri" w:hAnsi="Calibri" w:cs="Calibri"/>
          <w:sz w:val="24"/>
          <w:szCs w:val="24"/>
        </w:rPr>
        <w:t>Let them know what it is you</w:t>
      </w:r>
      <w:r w:rsidR="61FE1A76" w:rsidRPr="2E72839B">
        <w:rPr>
          <w:rFonts w:ascii="Calibri" w:eastAsia="Calibri" w:hAnsi="Calibri" w:cs="Calibri"/>
          <w:sz w:val="24"/>
          <w:szCs w:val="24"/>
        </w:rPr>
        <w:t>’</w:t>
      </w:r>
      <w:r w:rsidRPr="2E72839B">
        <w:rPr>
          <w:rFonts w:ascii="Calibri" w:eastAsia="Calibri" w:hAnsi="Calibri" w:cs="Calibri"/>
          <w:sz w:val="24"/>
          <w:szCs w:val="24"/>
        </w:rPr>
        <w:t>r</w:t>
      </w:r>
      <w:r w:rsidR="327CAA84" w:rsidRPr="2E72839B">
        <w:rPr>
          <w:rFonts w:ascii="Calibri" w:eastAsia="Calibri" w:hAnsi="Calibri" w:cs="Calibri"/>
          <w:sz w:val="24"/>
          <w:szCs w:val="24"/>
        </w:rPr>
        <w:t>e</w:t>
      </w:r>
      <w:r w:rsidRPr="2E72839B">
        <w:rPr>
          <w:rFonts w:ascii="Calibri" w:eastAsia="Calibri" w:hAnsi="Calibri" w:cs="Calibri"/>
          <w:sz w:val="24"/>
          <w:szCs w:val="24"/>
        </w:rPr>
        <w:t xml:space="preserve"> looking for in the ideal candidate – a passion for the environment? </w:t>
      </w:r>
      <w:r w:rsidR="00903EE5" w:rsidRPr="2E72839B">
        <w:rPr>
          <w:rFonts w:ascii="Calibri" w:eastAsia="Calibri" w:hAnsi="Calibri" w:cs="Calibri"/>
          <w:sz w:val="24"/>
          <w:szCs w:val="24"/>
        </w:rPr>
        <w:t xml:space="preserve">Are they motivated </w:t>
      </w:r>
      <w:r w:rsidRPr="2E72839B">
        <w:rPr>
          <w:rFonts w:ascii="Calibri" w:eastAsia="Calibri" w:hAnsi="Calibri" w:cs="Calibri"/>
          <w:sz w:val="24"/>
          <w:szCs w:val="24"/>
        </w:rPr>
        <w:t>by improving the health and wellbeing of others?</w:t>
      </w:r>
    </w:p>
    <w:p w14:paraId="51D8CAB0" w14:textId="77777777" w:rsidR="0056784A" w:rsidRPr="00EE2D9A" w:rsidRDefault="0056784A" w:rsidP="79CDB0D7">
      <w:pPr>
        <w:rPr>
          <w:rFonts w:ascii="Calibri" w:hAnsi="Calibri" w:cs="Calibri"/>
          <w:b/>
          <w:bCs/>
          <w:sz w:val="24"/>
          <w:szCs w:val="24"/>
        </w:rPr>
      </w:pPr>
    </w:p>
    <w:p w14:paraId="427A8D3A" w14:textId="65A1A28E" w:rsidR="00E265E6" w:rsidRPr="00EE2D9A" w:rsidRDefault="00E265E6" w:rsidP="00376BDA">
      <w:pPr>
        <w:pStyle w:val="ListParagraph"/>
        <w:numPr>
          <w:ilvl w:val="0"/>
          <w:numId w:val="7"/>
        </w:numPr>
        <w:rPr>
          <w:rFonts w:ascii="Calibri" w:hAnsi="Calibri" w:cs="Calibri"/>
          <w:sz w:val="40"/>
          <w:szCs w:val="40"/>
        </w:rPr>
      </w:pPr>
      <w:r w:rsidRPr="00EE2D9A">
        <w:rPr>
          <w:rFonts w:ascii="Calibri" w:hAnsi="Calibri" w:cs="Calibri"/>
          <w:sz w:val="40"/>
          <w:szCs w:val="40"/>
        </w:rPr>
        <w:t xml:space="preserve">About </w:t>
      </w:r>
      <w:r w:rsidR="00C2583A" w:rsidRPr="00EE2D9A">
        <w:rPr>
          <w:rFonts w:ascii="Calibri" w:hAnsi="Calibri" w:cs="Calibri"/>
          <w:sz w:val="40"/>
          <w:szCs w:val="40"/>
        </w:rPr>
        <w:t>the business/service</w:t>
      </w:r>
    </w:p>
    <w:p w14:paraId="464722A0" w14:textId="04E61940" w:rsidR="00A41019" w:rsidRPr="00EE2D9A" w:rsidRDefault="00E44DB1" w:rsidP="00E265E6">
      <w:pPr>
        <w:rPr>
          <w:rFonts w:ascii="Calibri" w:hAnsi="Calibri" w:cs="Calibri"/>
          <w:sz w:val="24"/>
          <w:szCs w:val="24"/>
        </w:rPr>
      </w:pPr>
      <w:r w:rsidRPr="00EE2D9A">
        <w:rPr>
          <w:rFonts w:ascii="Calibri" w:hAnsi="Calibri" w:cs="Calibri"/>
          <w:sz w:val="24"/>
          <w:szCs w:val="24"/>
        </w:rPr>
        <w:t xml:space="preserve">Include any </w:t>
      </w:r>
      <w:r w:rsidR="0056784A" w:rsidRPr="00EE2D9A">
        <w:rPr>
          <w:rFonts w:ascii="Calibri" w:hAnsi="Calibri" w:cs="Calibri"/>
          <w:sz w:val="24"/>
          <w:szCs w:val="24"/>
        </w:rPr>
        <w:t xml:space="preserve">relevant </w:t>
      </w:r>
      <w:r w:rsidRPr="00EE2D9A">
        <w:rPr>
          <w:rFonts w:ascii="Calibri" w:hAnsi="Calibri" w:cs="Calibri"/>
          <w:sz w:val="24"/>
          <w:szCs w:val="24"/>
        </w:rPr>
        <w:t xml:space="preserve">corporate information and values </w:t>
      </w:r>
      <w:r w:rsidR="00B6260B" w:rsidRPr="00EE2D9A">
        <w:rPr>
          <w:rFonts w:ascii="Calibri" w:hAnsi="Calibri" w:cs="Calibri"/>
          <w:sz w:val="24"/>
          <w:szCs w:val="24"/>
        </w:rPr>
        <w:t>as part of this section</w:t>
      </w:r>
      <w:r w:rsidR="00C2583A" w:rsidRPr="00EE2D9A">
        <w:rPr>
          <w:rFonts w:ascii="Calibri" w:hAnsi="Calibri" w:cs="Calibri"/>
          <w:sz w:val="24"/>
          <w:szCs w:val="24"/>
        </w:rPr>
        <w:t>.</w:t>
      </w:r>
    </w:p>
    <w:p w14:paraId="6A1731BF" w14:textId="6AFBC9AD" w:rsidR="00AB7051" w:rsidRPr="00EE2D9A" w:rsidRDefault="00DD2F9B" w:rsidP="00DD2F9B">
      <w:pPr>
        <w:rPr>
          <w:rFonts w:ascii="Calibri" w:hAnsi="Calibri" w:cs="Calibri"/>
          <w:sz w:val="24"/>
          <w:szCs w:val="24"/>
        </w:rPr>
      </w:pPr>
      <w:r w:rsidRPr="00EE2D9A">
        <w:rPr>
          <w:rFonts w:ascii="Calibri" w:hAnsi="Calibri" w:cs="Calibri"/>
          <w:sz w:val="24"/>
          <w:szCs w:val="24"/>
        </w:rPr>
        <w:t>If your organisation is a</w:t>
      </w:r>
      <w:r w:rsidR="00AB7051" w:rsidRPr="00EE2D9A">
        <w:rPr>
          <w:rFonts w:ascii="Calibri" w:hAnsi="Calibri" w:cs="Calibri"/>
          <w:b/>
          <w:bCs/>
          <w:sz w:val="24"/>
          <w:szCs w:val="24"/>
        </w:rPr>
        <w:t xml:space="preserve"> </w:t>
      </w:r>
      <w:r w:rsidR="0056784A" w:rsidRPr="00EE2D9A">
        <w:rPr>
          <w:rFonts w:ascii="Calibri" w:hAnsi="Calibri" w:cs="Calibri"/>
          <w:sz w:val="24"/>
          <w:szCs w:val="24"/>
        </w:rPr>
        <w:t>business</w:t>
      </w:r>
      <w:r w:rsidR="00AB7051" w:rsidRPr="00EE2D9A">
        <w:rPr>
          <w:rFonts w:ascii="Calibri" w:hAnsi="Calibri" w:cs="Calibri"/>
          <w:sz w:val="24"/>
          <w:szCs w:val="24"/>
        </w:rPr>
        <w:t>, describe:</w:t>
      </w:r>
    </w:p>
    <w:p w14:paraId="5BADF193" w14:textId="50CE66B3" w:rsidR="00AB7051" w:rsidRPr="00EE2D9A" w:rsidRDefault="00AB7051" w:rsidP="00376BDA">
      <w:pPr>
        <w:pStyle w:val="ListParagraph"/>
        <w:numPr>
          <w:ilvl w:val="0"/>
          <w:numId w:val="8"/>
        </w:numPr>
        <w:rPr>
          <w:rFonts w:ascii="Calibri" w:hAnsi="Calibri" w:cs="Calibri"/>
          <w:sz w:val="24"/>
          <w:szCs w:val="24"/>
        </w:rPr>
      </w:pPr>
      <w:r w:rsidRPr="00EE2D9A">
        <w:rPr>
          <w:rFonts w:ascii="Calibri" w:hAnsi="Calibri" w:cs="Calibri"/>
          <w:sz w:val="24"/>
          <w:szCs w:val="24"/>
        </w:rPr>
        <w:t>Its</w:t>
      </w:r>
      <w:r w:rsidR="00DD2F9B" w:rsidRPr="00EE2D9A">
        <w:rPr>
          <w:rFonts w:ascii="Calibri" w:hAnsi="Calibri" w:cs="Calibri"/>
          <w:sz w:val="24"/>
          <w:szCs w:val="24"/>
        </w:rPr>
        <w:t xml:space="preserve"> ethos</w:t>
      </w:r>
    </w:p>
    <w:p w14:paraId="76A265C6" w14:textId="48567583" w:rsidR="00AB7051" w:rsidRPr="00EE2D9A" w:rsidRDefault="00AB7051" w:rsidP="00376BDA">
      <w:pPr>
        <w:pStyle w:val="ListParagraph"/>
        <w:numPr>
          <w:ilvl w:val="0"/>
          <w:numId w:val="8"/>
        </w:numPr>
        <w:rPr>
          <w:rFonts w:ascii="Calibri" w:hAnsi="Calibri" w:cs="Calibri"/>
          <w:sz w:val="24"/>
          <w:szCs w:val="24"/>
        </w:rPr>
      </w:pPr>
      <w:r w:rsidRPr="00EE2D9A">
        <w:rPr>
          <w:rFonts w:ascii="Calibri" w:hAnsi="Calibri" w:cs="Calibri"/>
          <w:sz w:val="24"/>
          <w:szCs w:val="24"/>
        </w:rPr>
        <w:t>W</w:t>
      </w:r>
      <w:r w:rsidR="00DD2F9B" w:rsidRPr="00EE2D9A">
        <w:rPr>
          <w:rFonts w:ascii="Calibri" w:hAnsi="Calibri" w:cs="Calibri"/>
          <w:sz w:val="24"/>
          <w:szCs w:val="24"/>
        </w:rPr>
        <w:t>hat it aims to provide to the market</w:t>
      </w:r>
    </w:p>
    <w:p w14:paraId="0654758B" w14:textId="37E6FA55" w:rsidR="00AB7051" w:rsidRPr="00EE2D9A" w:rsidRDefault="00DD2F9B" w:rsidP="00376BDA">
      <w:pPr>
        <w:pStyle w:val="ListParagraph"/>
        <w:numPr>
          <w:ilvl w:val="0"/>
          <w:numId w:val="8"/>
        </w:numPr>
        <w:rPr>
          <w:rFonts w:ascii="Calibri" w:hAnsi="Calibri" w:cs="Calibri"/>
          <w:sz w:val="24"/>
          <w:szCs w:val="24"/>
        </w:rPr>
      </w:pPr>
      <w:r w:rsidRPr="00EE2D9A">
        <w:rPr>
          <w:rFonts w:ascii="Calibri" w:hAnsi="Calibri" w:cs="Calibri"/>
          <w:sz w:val="24"/>
          <w:szCs w:val="24"/>
        </w:rPr>
        <w:t>its growth strategy</w:t>
      </w:r>
      <w:r w:rsidR="00AB7051" w:rsidRPr="00EE2D9A">
        <w:rPr>
          <w:rFonts w:ascii="Calibri" w:hAnsi="Calibri" w:cs="Calibri"/>
          <w:sz w:val="24"/>
          <w:szCs w:val="24"/>
        </w:rPr>
        <w:t xml:space="preserve"> </w:t>
      </w:r>
    </w:p>
    <w:p w14:paraId="0AE6F2DA" w14:textId="331E5D41" w:rsidR="00DD2F9B" w:rsidRPr="00EE2D9A" w:rsidRDefault="00DD2F9B" w:rsidP="00376BDA">
      <w:pPr>
        <w:pStyle w:val="ListParagraph"/>
        <w:numPr>
          <w:ilvl w:val="0"/>
          <w:numId w:val="8"/>
        </w:numPr>
        <w:rPr>
          <w:rFonts w:ascii="Calibri" w:hAnsi="Calibri" w:cs="Calibri"/>
          <w:sz w:val="24"/>
          <w:szCs w:val="24"/>
        </w:rPr>
      </w:pPr>
      <w:r w:rsidRPr="00EE2D9A">
        <w:rPr>
          <w:rFonts w:ascii="Calibri" w:hAnsi="Calibri" w:cs="Calibri"/>
          <w:sz w:val="24"/>
          <w:szCs w:val="24"/>
        </w:rPr>
        <w:t>what sets it apart from its competitors</w:t>
      </w:r>
    </w:p>
    <w:p w14:paraId="1DE08968" w14:textId="5CF88913" w:rsidR="00E265E6" w:rsidRPr="00EE2D9A" w:rsidRDefault="00AB7051" w:rsidP="00E265E6">
      <w:pPr>
        <w:rPr>
          <w:rFonts w:ascii="Calibri" w:hAnsi="Calibri" w:cs="Calibri"/>
          <w:sz w:val="24"/>
          <w:szCs w:val="24"/>
        </w:rPr>
      </w:pPr>
      <w:r w:rsidRPr="00EE2D9A">
        <w:rPr>
          <w:rFonts w:ascii="Calibri" w:hAnsi="Calibri" w:cs="Calibri"/>
          <w:sz w:val="24"/>
          <w:szCs w:val="24"/>
        </w:rPr>
        <w:t>If your organisation is a</w:t>
      </w:r>
      <w:r w:rsidRPr="00EE2D9A">
        <w:rPr>
          <w:rFonts w:ascii="Calibri" w:hAnsi="Calibri" w:cs="Calibri"/>
          <w:b/>
          <w:bCs/>
          <w:sz w:val="24"/>
          <w:szCs w:val="24"/>
        </w:rPr>
        <w:t xml:space="preserve"> </w:t>
      </w:r>
      <w:r w:rsidR="00E265E6" w:rsidRPr="00EE2D9A">
        <w:rPr>
          <w:rFonts w:ascii="Calibri" w:hAnsi="Calibri" w:cs="Calibri"/>
          <w:sz w:val="24"/>
          <w:szCs w:val="24"/>
        </w:rPr>
        <w:t>service</w:t>
      </w:r>
      <w:r w:rsidR="00B6260B" w:rsidRPr="00EE2D9A">
        <w:rPr>
          <w:rFonts w:ascii="Calibri" w:hAnsi="Calibri" w:cs="Calibri"/>
          <w:sz w:val="24"/>
          <w:szCs w:val="24"/>
        </w:rPr>
        <w:t>, consider answering the following questions</w:t>
      </w:r>
      <w:r w:rsidRPr="00EE2D9A">
        <w:rPr>
          <w:rFonts w:ascii="Calibri" w:hAnsi="Calibri" w:cs="Calibri"/>
          <w:sz w:val="24"/>
          <w:szCs w:val="24"/>
        </w:rPr>
        <w:t xml:space="preserve">: </w:t>
      </w:r>
    </w:p>
    <w:p w14:paraId="5EE1826D" w14:textId="77777777" w:rsidR="00E265E6" w:rsidRPr="00EE2D9A" w:rsidRDefault="00E265E6" w:rsidP="00211A86">
      <w:pPr>
        <w:pStyle w:val="ListParagraph"/>
        <w:numPr>
          <w:ilvl w:val="0"/>
          <w:numId w:val="2"/>
        </w:numPr>
        <w:rPr>
          <w:rFonts w:ascii="Calibri" w:hAnsi="Calibri" w:cs="Calibri"/>
          <w:sz w:val="24"/>
          <w:szCs w:val="24"/>
        </w:rPr>
      </w:pPr>
      <w:r w:rsidRPr="00EE2D9A">
        <w:rPr>
          <w:rFonts w:ascii="Calibri" w:hAnsi="Calibri" w:cs="Calibri"/>
          <w:sz w:val="24"/>
          <w:szCs w:val="24"/>
        </w:rPr>
        <w:t xml:space="preserve">Do you take a proactive approach towards regulation? </w:t>
      </w:r>
    </w:p>
    <w:p w14:paraId="445BB81E" w14:textId="45AF81C8" w:rsidR="00E265E6" w:rsidRPr="00EE2D9A" w:rsidRDefault="00E265E6" w:rsidP="00211A86">
      <w:pPr>
        <w:pStyle w:val="ListParagraph"/>
        <w:numPr>
          <w:ilvl w:val="0"/>
          <w:numId w:val="2"/>
        </w:numPr>
        <w:rPr>
          <w:rFonts w:ascii="Calibri" w:hAnsi="Calibri" w:cs="Calibri"/>
          <w:sz w:val="24"/>
          <w:szCs w:val="24"/>
        </w:rPr>
      </w:pPr>
      <w:r w:rsidRPr="00EE2D9A">
        <w:rPr>
          <w:rFonts w:ascii="Calibri" w:hAnsi="Calibri" w:cs="Calibri"/>
          <w:sz w:val="24"/>
          <w:szCs w:val="24"/>
        </w:rPr>
        <w:lastRenderedPageBreak/>
        <w:t xml:space="preserve">Does your </w:t>
      </w:r>
      <w:r w:rsidR="00B6260B" w:rsidRPr="00EE2D9A">
        <w:rPr>
          <w:rFonts w:ascii="Calibri" w:hAnsi="Calibri" w:cs="Calibri"/>
          <w:sz w:val="24"/>
          <w:szCs w:val="24"/>
        </w:rPr>
        <w:t xml:space="preserve">local authority </w:t>
      </w:r>
      <w:r w:rsidRPr="00EE2D9A">
        <w:rPr>
          <w:rFonts w:ascii="Calibri" w:hAnsi="Calibri" w:cs="Calibri"/>
          <w:sz w:val="24"/>
          <w:szCs w:val="24"/>
        </w:rPr>
        <w:t xml:space="preserve">provide </w:t>
      </w:r>
      <w:r w:rsidR="00B6260B" w:rsidRPr="00EE2D9A">
        <w:rPr>
          <w:rFonts w:ascii="Calibri" w:hAnsi="Calibri" w:cs="Calibri"/>
          <w:sz w:val="24"/>
          <w:szCs w:val="24"/>
        </w:rPr>
        <w:t xml:space="preserve">primary authority </w:t>
      </w:r>
      <w:r w:rsidRPr="00EE2D9A">
        <w:rPr>
          <w:rFonts w:ascii="Calibri" w:hAnsi="Calibri" w:cs="Calibri"/>
          <w:sz w:val="24"/>
          <w:szCs w:val="24"/>
        </w:rPr>
        <w:t xml:space="preserve">advice to major brands the candidate may have heard of? </w:t>
      </w:r>
    </w:p>
    <w:p w14:paraId="2E395625" w14:textId="77777777" w:rsidR="00E265E6" w:rsidRPr="00EE2D9A" w:rsidRDefault="00E265E6" w:rsidP="00211A86">
      <w:pPr>
        <w:pStyle w:val="ListParagraph"/>
        <w:numPr>
          <w:ilvl w:val="0"/>
          <w:numId w:val="2"/>
        </w:numPr>
        <w:rPr>
          <w:rFonts w:ascii="Calibri" w:hAnsi="Calibri" w:cs="Calibri"/>
          <w:sz w:val="24"/>
          <w:szCs w:val="24"/>
        </w:rPr>
      </w:pPr>
      <w:r w:rsidRPr="00EE2D9A">
        <w:rPr>
          <w:rFonts w:ascii="Calibri" w:hAnsi="Calibri" w:cs="Calibri"/>
          <w:sz w:val="24"/>
          <w:szCs w:val="24"/>
        </w:rPr>
        <w:t xml:space="preserve">Has the service won any awards or participated in any interesting or innovative projects? </w:t>
      </w:r>
    </w:p>
    <w:p w14:paraId="1E340B84" w14:textId="0DB32FB1" w:rsidR="00E265E6" w:rsidRPr="00EE2D9A" w:rsidRDefault="00E265E6" w:rsidP="00211A86">
      <w:pPr>
        <w:pStyle w:val="ListParagraph"/>
        <w:numPr>
          <w:ilvl w:val="0"/>
          <w:numId w:val="2"/>
        </w:numPr>
        <w:rPr>
          <w:rFonts w:ascii="Calibri" w:hAnsi="Calibri" w:cs="Calibri"/>
          <w:sz w:val="24"/>
          <w:szCs w:val="24"/>
        </w:rPr>
      </w:pPr>
      <w:r w:rsidRPr="00EE2D9A">
        <w:rPr>
          <w:rFonts w:ascii="Calibri" w:hAnsi="Calibri" w:cs="Calibri"/>
          <w:sz w:val="24"/>
          <w:szCs w:val="24"/>
        </w:rPr>
        <w:t>Does it work collaboratively with other regulators and authorities?</w:t>
      </w:r>
    </w:p>
    <w:p w14:paraId="216334B6" w14:textId="5978231B" w:rsidR="00E265E6" w:rsidRPr="00EE2D9A" w:rsidRDefault="00E265E6" w:rsidP="00E265E6">
      <w:pPr>
        <w:rPr>
          <w:rFonts w:ascii="Calibri" w:hAnsi="Calibri" w:cs="Calibri"/>
          <w:sz w:val="24"/>
          <w:szCs w:val="24"/>
        </w:rPr>
      </w:pPr>
    </w:p>
    <w:p w14:paraId="75E9E59B" w14:textId="77777777" w:rsidR="00E265E6" w:rsidRPr="00EE2D9A" w:rsidRDefault="00E265E6" w:rsidP="00376BDA">
      <w:pPr>
        <w:pStyle w:val="ListParagraph"/>
        <w:numPr>
          <w:ilvl w:val="0"/>
          <w:numId w:val="7"/>
        </w:numPr>
        <w:rPr>
          <w:rFonts w:ascii="Calibri" w:hAnsi="Calibri" w:cs="Calibri"/>
          <w:sz w:val="40"/>
          <w:szCs w:val="40"/>
        </w:rPr>
      </w:pPr>
      <w:r w:rsidRPr="00EE2D9A">
        <w:rPr>
          <w:rFonts w:ascii="Calibri" w:hAnsi="Calibri" w:cs="Calibri"/>
          <w:sz w:val="40"/>
          <w:szCs w:val="40"/>
        </w:rPr>
        <w:t>About the role</w:t>
      </w:r>
    </w:p>
    <w:p w14:paraId="291A740E" w14:textId="2DDB0E9D" w:rsidR="00E265E6" w:rsidRPr="00EE2D9A" w:rsidRDefault="00E265E6" w:rsidP="00E265E6">
      <w:pPr>
        <w:rPr>
          <w:rFonts w:ascii="Calibri" w:hAnsi="Calibri" w:cs="Calibri"/>
          <w:sz w:val="24"/>
          <w:szCs w:val="24"/>
        </w:rPr>
      </w:pPr>
      <w:r w:rsidRPr="2E72839B">
        <w:rPr>
          <w:rFonts w:ascii="Calibri" w:hAnsi="Calibri" w:cs="Calibri"/>
          <w:sz w:val="24"/>
          <w:szCs w:val="24"/>
        </w:rPr>
        <w:t xml:space="preserve">Our </w:t>
      </w:r>
      <w:r w:rsidR="00481A65" w:rsidRPr="2E72839B">
        <w:rPr>
          <w:rFonts w:ascii="Calibri" w:hAnsi="Calibri" w:cs="Calibri"/>
          <w:color w:val="FF0000"/>
          <w:sz w:val="24"/>
          <w:szCs w:val="24"/>
        </w:rPr>
        <w:t>[</w:t>
      </w:r>
      <w:r w:rsidR="00E23B24" w:rsidRPr="2E72839B">
        <w:rPr>
          <w:rFonts w:ascii="Calibri" w:hAnsi="Calibri" w:cs="Calibri"/>
          <w:color w:val="FF0000"/>
          <w:sz w:val="24"/>
          <w:szCs w:val="24"/>
        </w:rPr>
        <w:t xml:space="preserve">INSERT </w:t>
      </w:r>
      <w:r w:rsidR="1C2C3CB9" w:rsidRPr="2E72839B">
        <w:rPr>
          <w:rFonts w:ascii="Calibri" w:hAnsi="Calibri" w:cs="Calibri"/>
          <w:color w:val="FF0000"/>
          <w:sz w:val="24"/>
          <w:szCs w:val="24"/>
        </w:rPr>
        <w:t>team i.e</w:t>
      </w:r>
      <w:r w:rsidR="00CB5B84" w:rsidRPr="2E72839B">
        <w:rPr>
          <w:rFonts w:ascii="Calibri" w:hAnsi="Calibri" w:cs="Calibri"/>
          <w:color w:val="FF0000"/>
          <w:sz w:val="24"/>
          <w:szCs w:val="24"/>
        </w:rPr>
        <w:t>.</w:t>
      </w:r>
      <w:r w:rsidR="1C2C3CB9" w:rsidRPr="2E72839B">
        <w:rPr>
          <w:rFonts w:ascii="Calibri" w:hAnsi="Calibri" w:cs="Calibri"/>
          <w:color w:val="FF0000"/>
          <w:sz w:val="24"/>
          <w:szCs w:val="24"/>
        </w:rPr>
        <w:t xml:space="preserve"> </w:t>
      </w:r>
      <w:r w:rsidRPr="2E72839B">
        <w:rPr>
          <w:rFonts w:ascii="Calibri" w:hAnsi="Calibri" w:cs="Calibri"/>
          <w:color w:val="FF0000"/>
          <w:sz w:val="24"/>
          <w:szCs w:val="24"/>
        </w:rPr>
        <w:t>Private Sector Housing Standards team</w:t>
      </w:r>
      <w:r w:rsidR="00481A65" w:rsidRPr="2E72839B">
        <w:rPr>
          <w:rFonts w:ascii="Calibri" w:hAnsi="Calibri" w:cs="Calibri"/>
          <w:color w:val="FF0000"/>
          <w:sz w:val="24"/>
          <w:szCs w:val="24"/>
        </w:rPr>
        <w:t xml:space="preserve">] </w:t>
      </w:r>
      <w:r w:rsidR="41508D0F" w:rsidRPr="2E72839B">
        <w:rPr>
          <w:rFonts w:ascii="Calibri" w:hAnsi="Calibri" w:cs="Calibri"/>
          <w:sz w:val="24"/>
          <w:szCs w:val="24"/>
        </w:rPr>
        <w:t>is</w:t>
      </w:r>
      <w:r w:rsidRPr="2E72839B">
        <w:rPr>
          <w:rFonts w:ascii="Calibri" w:hAnsi="Calibri" w:cs="Calibri"/>
          <w:sz w:val="24"/>
          <w:szCs w:val="24"/>
        </w:rPr>
        <w:t xml:space="preserve"> looking for a talented individual to study towards a degree in Environmental Health via a tailored apprenticeship programme. Working in collaboration with </w:t>
      </w:r>
      <w:r w:rsidR="00A41019" w:rsidRPr="2E72839B">
        <w:rPr>
          <w:rFonts w:ascii="Calibri" w:hAnsi="Calibri" w:cs="Calibri"/>
          <w:color w:val="FF0000"/>
          <w:sz w:val="24"/>
          <w:szCs w:val="24"/>
        </w:rPr>
        <w:t>[</w:t>
      </w:r>
      <w:r w:rsidR="00A9692E" w:rsidRPr="2E72839B">
        <w:rPr>
          <w:rFonts w:ascii="Calibri" w:hAnsi="Calibri" w:cs="Calibri"/>
          <w:color w:val="FF0000"/>
          <w:sz w:val="24"/>
          <w:szCs w:val="24"/>
        </w:rPr>
        <w:t xml:space="preserve">INSERT </w:t>
      </w:r>
      <w:r w:rsidR="00A41019" w:rsidRPr="2E72839B">
        <w:rPr>
          <w:rFonts w:ascii="Calibri" w:hAnsi="Calibri" w:cs="Calibri"/>
          <w:color w:val="FF0000"/>
          <w:sz w:val="24"/>
          <w:szCs w:val="24"/>
        </w:rPr>
        <w:t>university]</w:t>
      </w:r>
      <w:r w:rsidRPr="2E72839B">
        <w:rPr>
          <w:rFonts w:ascii="Calibri" w:hAnsi="Calibri" w:cs="Calibri"/>
          <w:sz w:val="24"/>
          <w:szCs w:val="24"/>
        </w:rPr>
        <w:t xml:space="preserve">, the postholder will gain a BSc </w:t>
      </w:r>
      <w:r w:rsidR="007C76BE" w:rsidRPr="2E72839B">
        <w:rPr>
          <w:rFonts w:ascii="Calibri" w:eastAsia="Calibri" w:hAnsi="Calibri" w:cs="Calibri"/>
          <w:sz w:val="24"/>
          <w:szCs w:val="24"/>
        </w:rPr>
        <w:t xml:space="preserve">(Honours) </w:t>
      </w:r>
      <w:r w:rsidR="00EC76BF" w:rsidRPr="2E72839B">
        <w:rPr>
          <w:rFonts w:ascii="Calibri" w:hAnsi="Calibri" w:cs="Calibri"/>
          <w:sz w:val="24"/>
          <w:szCs w:val="24"/>
        </w:rPr>
        <w:t>degree</w:t>
      </w:r>
      <w:r w:rsidRPr="2E72839B">
        <w:rPr>
          <w:rFonts w:ascii="Calibri" w:hAnsi="Calibri" w:cs="Calibri"/>
          <w:sz w:val="24"/>
          <w:szCs w:val="24"/>
        </w:rPr>
        <w:t xml:space="preserve">, which </w:t>
      </w:r>
      <w:r w:rsidR="00C31566" w:rsidRPr="2E72839B">
        <w:rPr>
          <w:rFonts w:ascii="Calibri" w:hAnsi="Calibri" w:cs="Calibri"/>
          <w:sz w:val="24"/>
          <w:szCs w:val="24"/>
        </w:rPr>
        <w:t xml:space="preserve">takes place </w:t>
      </w:r>
      <w:r w:rsidRPr="2E72839B">
        <w:rPr>
          <w:rFonts w:ascii="Calibri" w:hAnsi="Calibri" w:cs="Calibri"/>
          <w:sz w:val="24"/>
          <w:szCs w:val="24"/>
        </w:rPr>
        <w:t xml:space="preserve">over </w:t>
      </w:r>
      <w:r w:rsidR="00481A65" w:rsidRPr="2E72839B">
        <w:rPr>
          <w:rFonts w:ascii="Calibri" w:hAnsi="Calibri" w:cs="Calibri"/>
          <w:sz w:val="24"/>
          <w:szCs w:val="24"/>
        </w:rPr>
        <w:t xml:space="preserve">four </w:t>
      </w:r>
      <w:r w:rsidRPr="2E72839B">
        <w:rPr>
          <w:rFonts w:ascii="Calibri" w:hAnsi="Calibri" w:cs="Calibri"/>
          <w:sz w:val="24"/>
          <w:szCs w:val="24"/>
        </w:rPr>
        <w:t xml:space="preserve">years. Following completion of the course starting in </w:t>
      </w:r>
      <w:r w:rsidR="00A9692E" w:rsidRPr="2E72839B">
        <w:rPr>
          <w:rFonts w:ascii="Calibri" w:hAnsi="Calibri" w:cs="Calibri"/>
          <w:color w:val="FF0000"/>
          <w:sz w:val="24"/>
          <w:szCs w:val="24"/>
        </w:rPr>
        <w:t>[INSERT date</w:t>
      </w:r>
      <w:r w:rsidR="00481A65" w:rsidRPr="2E72839B">
        <w:rPr>
          <w:rFonts w:ascii="Calibri" w:hAnsi="Calibri" w:cs="Calibri"/>
          <w:color w:val="FF0000"/>
          <w:sz w:val="24"/>
          <w:szCs w:val="24"/>
        </w:rPr>
        <w:t>]</w:t>
      </w:r>
      <w:r w:rsidRPr="2E72839B">
        <w:rPr>
          <w:rFonts w:ascii="Calibri" w:hAnsi="Calibri" w:cs="Calibri"/>
          <w:sz w:val="24"/>
          <w:szCs w:val="24"/>
        </w:rPr>
        <w:t xml:space="preserve">, the successful applicant will have the opportunity to </w:t>
      </w:r>
      <w:r w:rsidR="00481A65" w:rsidRPr="2E72839B">
        <w:rPr>
          <w:rFonts w:ascii="Calibri" w:hAnsi="Calibri" w:cs="Calibri"/>
          <w:sz w:val="24"/>
          <w:szCs w:val="24"/>
        </w:rPr>
        <w:t>b</w:t>
      </w:r>
      <w:r w:rsidR="00EC76BF" w:rsidRPr="2E72839B">
        <w:rPr>
          <w:rFonts w:ascii="Calibri" w:hAnsi="Calibri" w:cs="Calibri"/>
          <w:sz w:val="24"/>
          <w:szCs w:val="24"/>
        </w:rPr>
        <w:t>e</w:t>
      </w:r>
      <w:r w:rsidR="00481A65" w:rsidRPr="2E72839B">
        <w:rPr>
          <w:rFonts w:ascii="Calibri" w:hAnsi="Calibri" w:cs="Calibri"/>
          <w:sz w:val="24"/>
          <w:szCs w:val="24"/>
        </w:rPr>
        <w:t xml:space="preserve">come </w:t>
      </w:r>
      <w:r w:rsidR="00EC76BF" w:rsidRPr="2E72839B">
        <w:rPr>
          <w:rFonts w:ascii="Calibri" w:hAnsi="Calibri" w:cs="Calibri"/>
          <w:sz w:val="24"/>
          <w:szCs w:val="24"/>
        </w:rPr>
        <w:t xml:space="preserve">registered </w:t>
      </w:r>
      <w:r w:rsidRPr="2E72839B">
        <w:rPr>
          <w:rFonts w:ascii="Calibri" w:hAnsi="Calibri" w:cs="Calibri"/>
          <w:sz w:val="24"/>
          <w:szCs w:val="24"/>
        </w:rPr>
        <w:t>as an Environmental Health Practitioner</w:t>
      </w:r>
      <w:r w:rsidR="006C2181" w:rsidRPr="2E72839B">
        <w:rPr>
          <w:rFonts w:ascii="Calibri" w:hAnsi="Calibri" w:cs="Calibri"/>
          <w:sz w:val="24"/>
          <w:szCs w:val="24"/>
        </w:rPr>
        <w:t xml:space="preserve"> (EHP)</w:t>
      </w:r>
      <w:r w:rsidR="1AC09B66" w:rsidRPr="2E72839B">
        <w:rPr>
          <w:rFonts w:ascii="Calibri" w:hAnsi="Calibri" w:cs="Calibri"/>
          <w:sz w:val="24"/>
          <w:szCs w:val="24"/>
        </w:rPr>
        <w:t>.</w:t>
      </w:r>
      <w:r w:rsidR="2F252E27" w:rsidRPr="2E72839B">
        <w:rPr>
          <w:rFonts w:ascii="Calibri" w:hAnsi="Calibri" w:cs="Calibri"/>
          <w:sz w:val="24"/>
          <w:szCs w:val="24"/>
        </w:rPr>
        <w:t>.</w:t>
      </w:r>
    </w:p>
    <w:p w14:paraId="41F5CA06" w14:textId="1B796BAF" w:rsidR="00E265E6" w:rsidRPr="00EE2D9A" w:rsidRDefault="00E265E6" w:rsidP="1BFCAB87">
      <w:pPr>
        <w:rPr>
          <w:rFonts w:ascii="Calibri" w:hAnsi="Calibri" w:cs="Calibri"/>
          <w:sz w:val="24"/>
          <w:szCs w:val="24"/>
        </w:rPr>
      </w:pPr>
      <w:r w:rsidRPr="00EE2D9A">
        <w:rPr>
          <w:rFonts w:ascii="Calibri" w:hAnsi="Calibri" w:cs="Calibri"/>
          <w:sz w:val="24"/>
          <w:szCs w:val="24"/>
        </w:rPr>
        <w:t xml:space="preserve">Combining both classroom and practical learning, the postholder will benefit from ‘hands-on’ experience supporting the </w:t>
      </w:r>
      <w:r w:rsidR="00E23B24" w:rsidRPr="00EE2D9A">
        <w:rPr>
          <w:rFonts w:ascii="Calibri" w:hAnsi="Calibri" w:cs="Calibri"/>
          <w:color w:val="FF0000"/>
          <w:sz w:val="24"/>
          <w:szCs w:val="24"/>
        </w:rPr>
        <w:t>[INSERT team]</w:t>
      </w:r>
      <w:r w:rsidRPr="00EE2D9A">
        <w:rPr>
          <w:rFonts w:ascii="Calibri" w:hAnsi="Calibri" w:cs="Calibri"/>
          <w:sz w:val="24"/>
          <w:szCs w:val="24"/>
        </w:rPr>
        <w:t xml:space="preserve">, and </w:t>
      </w:r>
      <w:r w:rsidR="6DCED583" w:rsidRPr="00EE2D9A">
        <w:rPr>
          <w:rFonts w:ascii="Calibri" w:hAnsi="Calibri" w:cs="Calibri"/>
          <w:sz w:val="24"/>
          <w:szCs w:val="24"/>
        </w:rPr>
        <w:t xml:space="preserve">further develop their knowledge and acquire necessary practical skills as an </w:t>
      </w:r>
      <w:r w:rsidR="00B6260B" w:rsidRPr="00EE2D9A">
        <w:rPr>
          <w:rFonts w:ascii="Calibri" w:hAnsi="Calibri" w:cs="Calibri"/>
          <w:sz w:val="24"/>
          <w:szCs w:val="24"/>
        </w:rPr>
        <w:t>EHP</w:t>
      </w:r>
      <w:r w:rsidR="006C2181" w:rsidRPr="00EE2D9A">
        <w:rPr>
          <w:rFonts w:ascii="Calibri" w:hAnsi="Calibri" w:cs="Calibri"/>
          <w:sz w:val="24"/>
          <w:szCs w:val="24"/>
        </w:rPr>
        <w:t>.</w:t>
      </w:r>
      <w:r w:rsidR="6DCED583" w:rsidRPr="00EE2D9A">
        <w:rPr>
          <w:rFonts w:ascii="Calibri" w:hAnsi="Calibri" w:cs="Calibri"/>
          <w:sz w:val="24"/>
          <w:szCs w:val="24"/>
        </w:rPr>
        <w:t xml:space="preserve"> </w:t>
      </w:r>
    </w:p>
    <w:p w14:paraId="6EEACE2A" w14:textId="2E14CD89" w:rsidR="00E265E6" w:rsidRPr="00EE2D9A" w:rsidRDefault="00E265E6" w:rsidP="00E265E6">
      <w:pPr>
        <w:rPr>
          <w:rFonts w:ascii="Calibri" w:hAnsi="Calibri" w:cs="Calibri"/>
          <w:sz w:val="24"/>
          <w:szCs w:val="24"/>
        </w:rPr>
      </w:pPr>
      <w:r w:rsidRPr="00EE2D9A">
        <w:rPr>
          <w:rFonts w:ascii="Calibri" w:hAnsi="Calibri" w:cs="Calibri"/>
          <w:sz w:val="24"/>
          <w:szCs w:val="24"/>
        </w:rPr>
        <w:t>Offering a</w:t>
      </w:r>
      <w:r w:rsidR="00EE3B8D" w:rsidRPr="00EE2D9A">
        <w:rPr>
          <w:rFonts w:ascii="Calibri" w:hAnsi="Calibri" w:cs="Calibri"/>
          <w:sz w:val="24"/>
          <w:szCs w:val="24"/>
        </w:rPr>
        <w:t xml:space="preserve">n </w:t>
      </w:r>
      <w:r w:rsidRPr="00EE2D9A">
        <w:rPr>
          <w:rFonts w:ascii="Calibri" w:hAnsi="Calibri" w:cs="Calibri"/>
          <w:sz w:val="24"/>
          <w:szCs w:val="24"/>
        </w:rPr>
        <w:t xml:space="preserve">opportunity to develop within the </w:t>
      </w:r>
      <w:r w:rsidR="00CB5B84" w:rsidRPr="00EE2D9A">
        <w:rPr>
          <w:rFonts w:ascii="Calibri" w:hAnsi="Calibri" w:cs="Calibri"/>
          <w:sz w:val="24"/>
          <w:szCs w:val="24"/>
        </w:rPr>
        <w:t>business/</w:t>
      </w:r>
      <w:r w:rsidRPr="00EE2D9A">
        <w:rPr>
          <w:rFonts w:ascii="Calibri" w:hAnsi="Calibri" w:cs="Calibri"/>
          <w:sz w:val="24"/>
          <w:szCs w:val="24"/>
        </w:rPr>
        <w:t>service, we are looking for someone who is ambitious, innovative and presents a strong level of interpersonal skills, whilst sharing the same values as we do.</w:t>
      </w:r>
    </w:p>
    <w:p w14:paraId="40F401FE" w14:textId="66A06C9E" w:rsidR="00E265E6" w:rsidRPr="00EE2D9A" w:rsidRDefault="00E265E6" w:rsidP="00E265E6">
      <w:pPr>
        <w:rPr>
          <w:rFonts w:ascii="Calibri" w:hAnsi="Calibri" w:cs="Calibri"/>
          <w:sz w:val="24"/>
          <w:szCs w:val="24"/>
        </w:rPr>
      </w:pPr>
      <w:r w:rsidRPr="00EE2D9A">
        <w:rPr>
          <w:rFonts w:ascii="Calibri" w:hAnsi="Calibri" w:cs="Calibri"/>
          <w:sz w:val="24"/>
          <w:szCs w:val="24"/>
        </w:rPr>
        <w:t xml:space="preserve">In addition to the areas listed in the </w:t>
      </w:r>
      <w:r w:rsidR="00671F35" w:rsidRPr="00EE2D9A">
        <w:rPr>
          <w:rFonts w:ascii="Calibri" w:hAnsi="Calibri" w:cs="Calibri"/>
          <w:sz w:val="24"/>
          <w:szCs w:val="24"/>
        </w:rPr>
        <w:t>job description/person specification</w:t>
      </w:r>
      <w:r w:rsidRPr="00EE2D9A">
        <w:rPr>
          <w:rFonts w:ascii="Calibri" w:hAnsi="Calibri" w:cs="Calibri"/>
          <w:sz w:val="24"/>
          <w:szCs w:val="24"/>
        </w:rPr>
        <w:t xml:space="preserve">, your application will also benefit from </w:t>
      </w:r>
      <w:r w:rsidR="00CB5B84" w:rsidRPr="00EE2D9A">
        <w:rPr>
          <w:rFonts w:ascii="Calibri" w:hAnsi="Calibri" w:cs="Calibri"/>
          <w:sz w:val="24"/>
          <w:szCs w:val="24"/>
        </w:rPr>
        <w:t xml:space="preserve">demonstrating </w:t>
      </w:r>
      <w:r w:rsidRPr="00EE2D9A">
        <w:rPr>
          <w:rFonts w:ascii="Calibri" w:hAnsi="Calibri" w:cs="Calibri"/>
          <w:sz w:val="24"/>
          <w:szCs w:val="24"/>
        </w:rPr>
        <w:t>the following skills and experience:</w:t>
      </w:r>
    </w:p>
    <w:p w14:paraId="6BFD33EE" w14:textId="13785CC3" w:rsidR="00E265E6" w:rsidRPr="00EE2D9A" w:rsidRDefault="007F1365" w:rsidP="00E265E6">
      <w:pPr>
        <w:rPr>
          <w:rFonts w:ascii="Calibri" w:hAnsi="Calibri" w:cs="Calibri"/>
          <w:b/>
          <w:bCs/>
          <w:sz w:val="24"/>
          <w:szCs w:val="24"/>
        </w:rPr>
      </w:pPr>
      <w:r w:rsidRPr="00EE2D9A">
        <w:rPr>
          <w:rFonts w:ascii="Calibri" w:hAnsi="Calibri" w:cs="Calibri"/>
          <w:b/>
          <w:bCs/>
          <w:sz w:val="24"/>
          <w:szCs w:val="24"/>
        </w:rPr>
        <w:br/>
      </w:r>
      <w:r w:rsidR="00E265E6" w:rsidRPr="00EE2D9A">
        <w:rPr>
          <w:rFonts w:ascii="Calibri" w:hAnsi="Calibri" w:cs="Calibri"/>
          <w:b/>
          <w:bCs/>
          <w:sz w:val="24"/>
          <w:szCs w:val="24"/>
        </w:rPr>
        <w:t>Key success criteria</w:t>
      </w:r>
    </w:p>
    <w:p w14:paraId="7E4AD312" w14:textId="612B3D01" w:rsidR="00E265E6" w:rsidRPr="00EE2D9A" w:rsidRDefault="00E265E6" w:rsidP="00376BDA">
      <w:pPr>
        <w:pStyle w:val="ListParagraph"/>
        <w:numPr>
          <w:ilvl w:val="0"/>
          <w:numId w:val="9"/>
        </w:numPr>
        <w:rPr>
          <w:rFonts w:ascii="Calibri" w:hAnsi="Calibri" w:cs="Calibri"/>
          <w:sz w:val="24"/>
          <w:szCs w:val="24"/>
        </w:rPr>
      </w:pPr>
      <w:r w:rsidRPr="2E72839B">
        <w:rPr>
          <w:rFonts w:ascii="Calibri" w:hAnsi="Calibri" w:cs="Calibri"/>
          <w:sz w:val="24"/>
          <w:szCs w:val="24"/>
        </w:rPr>
        <w:t xml:space="preserve">Knowledge of </w:t>
      </w:r>
      <w:r w:rsidR="50794538" w:rsidRPr="2E72839B">
        <w:rPr>
          <w:rFonts w:ascii="Calibri" w:hAnsi="Calibri" w:cs="Calibri"/>
          <w:sz w:val="24"/>
          <w:szCs w:val="24"/>
        </w:rPr>
        <w:t xml:space="preserve">the core areas of </w:t>
      </w:r>
      <w:r w:rsidR="7B9E05DC" w:rsidRPr="2E72839B">
        <w:rPr>
          <w:rFonts w:ascii="Calibri" w:hAnsi="Calibri" w:cs="Calibri"/>
          <w:sz w:val="24"/>
          <w:szCs w:val="24"/>
        </w:rPr>
        <w:t xml:space="preserve"> </w:t>
      </w:r>
      <w:r w:rsidR="009D08F0" w:rsidRPr="2E72839B">
        <w:rPr>
          <w:rFonts w:ascii="Calibri" w:hAnsi="Calibri" w:cs="Calibri"/>
          <w:sz w:val="24"/>
          <w:szCs w:val="24"/>
        </w:rPr>
        <w:t>e</w:t>
      </w:r>
      <w:r w:rsidR="7B9E05DC" w:rsidRPr="2E72839B">
        <w:rPr>
          <w:rFonts w:ascii="Calibri" w:hAnsi="Calibri" w:cs="Calibri"/>
          <w:sz w:val="24"/>
          <w:szCs w:val="24"/>
        </w:rPr>
        <w:t>nvir</w:t>
      </w:r>
      <w:r w:rsidR="00FC5F99" w:rsidRPr="2E72839B">
        <w:rPr>
          <w:rFonts w:ascii="Calibri" w:hAnsi="Calibri" w:cs="Calibri"/>
          <w:sz w:val="24"/>
          <w:szCs w:val="24"/>
        </w:rPr>
        <w:t>o</w:t>
      </w:r>
      <w:r w:rsidR="7B9E05DC" w:rsidRPr="2E72839B">
        <w:rPr>
          <w:rFonts w:ascii="Calibri" w:hAnsi="Calibri" w:cs="Calibri"/>
          <w:sz w:val="24"/>
          <w:szCs w:val="24"/>
        </w:rPr>
        <w:t xml:space="preserve">nmental </w:t>
      </w:r>
      <w:r w:rsidR="00FC5F99" w:rsidRPr="2E72839B">
        <w:rPr>
          <w:rFonts w:ascii="Calibri" w:hAnsi="Calibri" w:cs="Calibri"/>
          <w:sz w:val="24"/>
          <w:szCs w:val="24"/>
        </w:rPr>
        <w:t>h</w:t>
      </w:r>
      <w:r w:rsidR="7B9E05DC" w:rsidRPr="2E72839B">
        <w:rPr>
          <w:rFonts w:ascii="Calibri" w:hAnsi="Calibri" w:cs="Calibri"/>
          <w:sz w:val="24"/>
          <w:szCs w:val="24"/>
        </w:rPr>
        <w:t>ealth</w:t>
      </w:r>
      <w:r w:rsidRPr="00EE2D9A">
        <w:rPr>
          <w:rFonts w:ascii="Calibri" w:hAnsi="Calibri" w:cs="Calibri"/>
          <w:sz w:val="24"/>
          <w:szCs w:val="24"/>
        </w:rPr>
        <w:t xml:space="preserve">An understanding of the </w:t>
      </w:r>
      <w:r w:rsidR="685C0D3D" w:rsidRPr="00EE2D9A">
        <w:rPr>
          <w:rFonts w:ascii="Calibri" w:hAnsi="Calibri" w:cs="Calibri"/>
          <w:sz w:val="24"/>
          <w:szCs w:val="24"/>
        </w:rPr>
        <w:t>business</w:t>
      </w:r>
      <w:r w:rsidR="025AD35C" w:rsidRPr="00EE2D9A">
        <w:rPr>
          <w:rFonts w:ascii="Calibri" w:hAnsi="Calibri" w:cs="Calibri"/>
          <w:sz w:val="24"/>
          <w:szCs w:val="24"/>
        </w:rPr>
        <w:t>’</w:t>
      </w:r>
      <w:r w:rsidRPr="00EE2D9A">
        <w:rPr>
          <w:rFonts w:ascii="Calibri" w:hAnsi="Calibri" w:cs="Calibri"/>
          <w:sz w:val="24"/>
          <w:szCs w:val="24"/>
        </w:rPr>
        <w:t xml:space="preserve"> vision </w:t>
      </w:r>
      <w:r w:rsidR="0059B9C6" w:rsidRPr="00EE2D9A">
        <w:rPr>
          <w:rFonts w:ascii="Calibri" w:hAnsi="Calibri" w:cs="Calibri"/>
          <w:sz w:val="24"/>
          <w:szCs w:val="24"/>
        </w:rPr>
        <w:t>or</w:t>
      </w:r>
      <w:r w:rsidRPr="00EE2D9A">
        <w:rPr>
          <w:rFonts w:ascii="Calibri" w:hAnsi="Calibri" w:cs="Calibri"/>
          <w:sz w:val="24"/>
          <w:szCs w:val="24"/>
        </w:rPr>
        <w:t xml:space="preserve"> corporate aims of the </w:t>
      </w:r>
      <w:r w:rsidR="00671F35" w:rsidRPr="00EE2D9A">
        <w:rPr>
          <w:rFonts w:ascii="Calibri" w:hAnsi="Calibri" w:cs="Calibri"/>
          <w:sz w:val="24"/>
          <w:szCs w:val="24"/>
        </w:rPr>
        <w:t xml:space="preserve">local </w:t>
      </w:r>
      <w:r w:rsidR="47D13BDE" w:rsidRPr="00EE2D9A">
        <w:rPr>
          <w:rFonts w:ascii="Calibri" w:hAnsi="Calibri" w:cs="Calibri"/>
          <w:sz w:val="24"/>
          <w:szCs w:val="24"/>
        </w:rPr>
        <w:t xml:space="preserve">authority </w:t>
      </w:r>
    </w:p>
    <w:p w14:paraId="17905DA4" w14:textId="3F47A514" w:rsidR="00E265E6" w:rsidRPr="00EE2D9A" w:rsidRDefault="00E265E6" w:rsidP="00376BDA">
      <w:pPr>
        <w:pStyle w:val="ListParagraph"/>
        <w:numPr>
          <w:ilvl w:val="0"/>
          <w:numId w:val="9"/>
        </w:numPr>
        <w:rPr>
          <w:rFonts w:ascii="Calibri" w:hAnsi="Calibri" w:cs="Calibri"/>
          <w:sz w:val="24"/>
          <w:szCs w:val="24"/>
        </w:rPr>
      </w:pPr>
      <w:r w:rsidRPr="00EE2D9A">
        <w:rPr>
          <w:rFonts w:ascii="Calibri" w:hAnsi="Calibri" w:cs="Calibri"/>
          <w:sz w:val="24"/>
          <w:szCs w:val="24"/>
        </w:rPr>
        <w:t>Experience of writing reports and documents within a given deadline</w:t>
      </w:r>
    </w:p>
    <w:p w14:paraId="1865190C" w14:textId="7F88C627" w:rsidR="00E265E6" w:rsidRPr="00EE2D9A" w:rsidRDefault="00E265E6" w:rsidP="00E265E6">
      <w:pPr>
        <w:rPr>
          <w:rFonts w:ascii="Calibri" w:hAnsi="Calibri" w:cs="Calibri"/>
          <w:sz w:val="24"/>
          <w:szCs w:val="24"/>
        </w:rPr>
      </w:pPr>
      <w:r w:rsidRPr="00EE2D9A">
        <w:rPr>
          <w:rFonts w:ascii="Calibri" w:hAnsi="Calibri" w:cs="Calibri"/>
          <w:sz w:val="24"/>
          <w:szCs w:val="24"/>
        </w:rPr>
        <w:t>To qualify for the apprenticeship</w:t>
      </w:r>
      <w:r w:rsidR="00671F35" w:rsidRPr="00EE2D9A">
        <w:rPr>
          <w:rFonts w:ascii="Calibri" w:hAnsi="Calibri" w:cs="Calibri"/>
          <w:sz w:val="24"/>
          <w:szCs w:val="24"/>
        </w:rPr>
        <w:t>,</w:t>
      </w:r>
      <w:r w:rsidRPr="00EE2D9A">
        <w:rPr>
          <w:rFonts w:ascii="Calibri" w:hAnsi="Calibri" w:cs="Calibri"/>
          <w:sz w:val="24"/>
          <w:szCs w:val="24"/>
        </w:rPr>
        <w:t xml:space="preserve"> you will need:</w:t>
      </w:r>
    </w:p>
    <w:p w14:paraId="797EAB3C" w14:textId="3A94B6A0" w:rsidR="00E265E6" w:rsidRPr="00EE2D9A" w:rsidRDefault="00E265E6" w:rsidP="00376BDA">
      <w:pPr>
        <w:pStyle w:val="ListParagraph"/>
        <w:numPr>
          <w:ilvl w:val="0"/>
          <w:numId w:val="10"/>
        </w:numPr>
        <w:rPr>
          <w:rFonts w:ascii="Calibri" w:hAnsi="Calibri" w:cs="Calibri"/>
          <w:sz w:val="24"/>
          <w:szCs w:val="24"/>
        </w:rPr>
      </w:pPr>
      <w:r w:rsidRPr="00EE2D9A">
        <w:rPr>
          <w:rFonts w:ascii="Calibri" w:hAnsi="Calibri" w:cs="Calibri"/>
          <w:sz w:val="24"/>
          <w:szCs w:val="24"/>
        </w:rPr>
        <w:t>Grade 4 / C or above in English and Maths GCSE (or other level 2 equivalent)</w:t>
      </w:r>
    </w:p>
    <w:p w14:paraId="0B7C20C0" w14:textId="762EE11A" w:rsidR="00E265E6" w:rsidRPr="00EE2D9A" w:rsidRDefault="00E265E6" w:rsidP="00376BDA">
      <w:pPr>
        <w:pStyle w:val="ListParagraph"/>
        <w:numPr>
          <w:ilvl w:val="0"/>
          <w:numId w:val="10"/>
        </w:numPr>
        <w:rPr>
          <w:rFonts w:ascii="Calibri" w:hAnsi="Calibri" w:cs="Calibri"/>
          <w:sz w:val="24"/>
          <w:szCs w:val="24"/>
        </w:rPr>
      </w:pPr>
      <w:r w:rsidRPr="00EE2D9A">
        <w:rPr>
          <w:rFonts w:ascii="Calibri" w:hAnsi="Calibri" w:cs="Calibri"/>
          <w:sz w:val="24"/>
          <w:szCs w:val="24"/>
        </w:rPr>
        <w:t>96 UCAS points (typically at grades CCC – A level or level 3 equivalent)</w:t>
      </w:r>
    </w:p>
    <w:p w14:paraId="34011448" w14:textId="295E09BA" w:rsidR="00E265E6" w:rsidRPr="00EE2D9A" w:rsidRDefault="00E265E6" w:rsidP="00376BDA">
      <w:pPr>
        <w:pStyle w:val="ListParagraph"/>
        <w:numPr>
          <w:ilvl w:val="0"/>
          <w:numId w:val="10"/>
        </w:numPr>
        <w:rPr>
          <w:rFonts w:ascii="Calibri" w:hAnsi="Calibri" w:cs="Calibri"/>
          <w:sz w:val="24"/>
          <w:szCs w:val="24"/>
        </w:rPr>
      </w:pPr>
      <w:r w:rsidRPr="740CAD55">
        <w:rPr>
          <w:rFonts w:ascii="Calibri" w:hAnsi="Calibri" w:cs="Calibri"/>
          <w:sz w:val="24"/>
          <w:szCs w:val="24"/>
        </w:rPr>
        <w:t xml:space="preserve">Minimum of one science or </w:t>
      </w:r>
      <w:r w:rsidR="00671F35" w:rsidRPr="740CAD55">
        <w:rPr>
          <w:rFonts w:ascii="Calibri" w:hAnsi="Calibri" w:cs="Calibri"/>
          <w:sz w:val="24"/>
          <w:szCs w:val="24"/>
        </w:rPr>
        <w:t>technology-</w:t>
      </w:r>
      <w:r w:rsidRPr="740CAD55">
        <w:rPr>
          <w:rFonts w:ascii="Calibri" w:hAnsi="Calibri" w:cs="Calibri"/>
          <w:sz w:val="24"/>
          <w:szCs w:val="24"/>
        </w:rPr>
        <w:t>based subject at A level</w:t>
      </w:r>
      <w:r w:rsidR="00994B2B" w:rsidRPr="740CAD55">
        <w:rPr>
          <w:rFonts w:ascii="Calibri" w:hAnsi="Calibri" w:cs="Calibri"/>
          <w:sz w:val="24"/>
          <w:szCs w:val="24"/>
        </w:rPr>
        <w:t xml:space="preserve">, </w:t>
      </w:r>
      <w:r w:rsidR="0A66604C" w:rsidRPr="740CAD55">
        <w:rPr>
          <w:rFonts w:ascii="Calibri" w:hAnsi="Calibri" w:cs="Calibri"/>
          <w:sz w:val="24"/>
          <w:szCs w:val="24"/>
        </w:rPr>
        <w:t xml:space="preserve">this can </w:t>
      </w:r>
      <w:r w:rsidR="00994B2B" w:rsidRPr="740CAD55">
        <w:rPr>
          <w:rFonts w:ascii="Calibri" w:hAnsi="Calibri" w:cs="Calibri"/>
          <w:sz w:val="24"/>
          <w:szCs w:val="24"/>
        </w:rPr>
        <w:t>includ</w:t>
      </w:r>
      <w:r w:rsidR="28FF4725" w:rsidRPr="740CAD55">
        <w:rPr>
          <w:rFonts w:ascii="Calibri" w:hAnsi="Calibri" w:cs="Calibri"/>
          <w:sz w:val="24"/>
          <w:szCs w:val="24"/>
        </w:rPr>
        <w:t>e</w:t>
      </w:r>
      <w:r w:rsidR="00994B2B" w:rsidRPr="740CAD55">
        <w:rPr>
          <w:rFonts w:ascii="Calibri" w:hAnsi="Calibri" w:cs="Calibri"/>
          <w:sz w:val="24"/>
          <w:szCs w:val="24"/>
        </w:rPr>
        <w:t xml:space="preserve"> </w:t>
      </w:r>
      <w:r w:rsidR="00B0636B" w:rsidRPr="740CAD55">
        <w:rPr>
          <w:rFonts w:ascii="Calibri" w:hAnsi="Calibri" w:cs="Calibri"/>
          <w:sz w:val="24"/>
          <w:szCs w:val="24"/>
        </w:rPr>
        <w:t>p</w:t>
      </w:r>
      <w:r w:rsidR="00994B2B" w:rsidRPr="740CAD55">
        <w:rPr>
          <w:rFonts w:ascii="Calibri" w:hAnsi="Calibri" w:cs="Calibri"/>
          <w:sz w:val="24"/>
          <w:szCs w:val="24"/>
        </w:rPr>
        <w:t>sychology</w:t>
      </w:r>
      <w:r w:rsidRPr="740CAD55">
        <w:rPr>
          <w:rFonts w:ascii="Calibri" w:hAnsi="Calibri" w:cs="Calibri"/>
          <w:sz w:val="24"/>
          <w:szCs w:val="24"/>
        </w:rPr>
        <w:t xml:space="preserve"> (</w:t>
      </w:r>
      <w:r w:rsidR="007F5A65">
        <w:rPr>
          <w:rFonts w:ascii="Calibri" w:hAnsi="Calibri" w:cs="Calibri"/>
          <w:sz w:val="24"/>
          <w:szCs w:val="24"/>
        </w:rPr>
        <w:t>contact</w:t>
      </w:r>
      <w:r w:rsidR="46D47FD3" w:rsidRPr="740CAD55">
        <w:rPr>
          <w:rFonts w:ascii="Calibri" w:hAnsi="Calibri" w:cs="Calibri"/>
          <w:sz w:val="24"/>
          <w:szCs w:val="24"/>
        </w:rPr>
        <w:t xml:space="preserve"> the course provider for specific requirements</w:t>
      </w:r>
      <w:r w:rsidRPr="740CAD55">
        <w:rPr>
          <w:rFonts w:ascii="Calibri" w:hAnsi="Calibri" w:cs="Calibri"/>
          <w:sz w:val="24"/>
          <w:szCs w:val="24"/>
        </w:rPr>
        <w:t>)</w:t>
      </w:r>
    </w:p>
    <w:p w14:paraId="2873E048" w14:textId="738E577A" w:rsidR="00E265E6" w:rsidRPr="00EE2D9A" w:rsidRDefault="00E265E6" w:rsidP="00E265E6">
      <w:pPr>
        <w:rPr>
          <w:rFonts w:ascii="Calibri" w:hAnsi="Calibri" w:cs="Calibri"/>
          <w:sz w:val="24"/>
          <w:szCs w:val="24"/>
        </w:rPr>
      </w:pPr>
    </w:p>
    <w:p w14:paraId="31FC3C02" w14:textId="7D4E3A16" w:rsidR="4C10D533" w:rsidRPr="00EE2D9A" w:rsidRDefault="4C10D533" w:rsidP="79CDB0D7">
      <w:pPr>
        <w:rPr>
          <w:rFonts w:ascii="Calibri" w:hAnsi="Calibri" w:cs="Calibri"/>
          <w:b/>
          <w:bCs/>
          <w:sz w:val="24"/>
          <w:szCs w:val="24"/>
        </w:rPr>
      </w:pPr>
      <w:r w:rsidRPr="00EE2D9A">
        <w:rPr>
          <w:rFonts w:ascii="Calibri" w:hAnsi="Calibri" w:cs="Calibri"/>
          <w:b/>
          <w:bCs/>
          <w:sz w:val="24"/>
          <w:szCs w:val="24"/>
        </w:rPr>
        <w:t xml:space="preserve">About the </w:t>
      </w:r>
      <w:r w:rsidR="007C76BE" w:rsidRPr="00EE2D9A">
        <w:rPr>
          <w:rFonts w:ascii="Calibri" w:hAnsi="Calibri" w:cs="Calibri"/>
          <w:b/>
          <w:bCs/>
          <w:sz w:val="24"/>
          <w:szCs w:val="24"/>
        </w:rPr>
        <w:t xml:space="preserve">degree </w:t>
      </w:r>
    </w:p>
    <w:p w14:paraId="750A15FE" w14:textId="69383E1D" w:rsidR="4C10D533" w:rsidRPr="00EE2D9A" w:rsidRDefault="4C10D533" w:rsidP="79CDB0D7">
      <w:pPr>
        <w:rPr>
          <w:rFonts w:ascii="Calibri" w:eastAsia="Calibri" w:hAnsi="Calibri" w:cs="Calibri"/>
          <w:sz w:val="24"/>
          <w:szCs w:val="24"/>
        </w:rPr>
      </w:pPr>
      <w:r w:rsidRPr="00EE2D9A">
        <w:rPr>
          <w:rFonts w:ascii="Calibri" w:eastAsia="Calibri" w:hAnsi="Calibri" w:cs="Calibri"/>
          <w:sz w:val="24"/>
          <w:szCs w:val="24"/>
        </w:rPr>
        <w:t xml:space="preserve">The Environmental Health (Apprenticeship) BSc (Honours) degree is a professional programme that will prepare you for a career as an </w:t>
      </w:r>
      <w:r w:rsidR="00C31566" w:rsidRPr="00EE2D9A">
        <w:rPr>
          <w:rFonts w:ascii="Calibri" w:eastAsia="Calibri" w:hAnsi="Calibri" w:cs="Calibri"/>
          <w:sz w:val="24"/>
          <w:szCs w:val="24"/>
        </w:rPr>
        <w:t>EHP</w:t>
      </w:r>
      <w:r w:rsidRPr="00EE2D9A">
        <w:rPr>
          <w:rFonts w:ascii="Calibri" w:eastAsia="Calibri" w:hAnsi="Calibri" w:cs="Calibri"/>
          <w:sz w:val="24"/>
          <w:szCs w:val="24"/>
        </w:rPr>
        <w:t xml:space="preserve"> in the </w:t>
      </w:r>
      <w:r w:rsidR="00C31566" w:rsidRPr="00EE2D9A">
        <w:rPr>
          <w:rFonts w:ascii="Calibri" w:eastAsia="Calibri" w:hAnsi="Calibri" w:cs="Calibri"/>
          <w:sz w:val="24"/>
          <w:szCs w:val="24"/>
        </w:rPr>
        <w:t xml:space="preserve">UK’s </w:t>
      </w:r>
      <w:r w:rsidRPr="00EE2D9A">
        <w:rPr>
          <w:rFonts w:ascii="Calibri" w:eastAsia="Calibri" w:hAnsi="Calibri" w:cs="Calibri"/>
          <w:sz w:val="24"/>
          <w:szCs w:val="24"/>
        </w:rPr>
        <w:t>public or private sector</w:t>
      </w:r>
      <w:r w:rsidR="00C31566" w:rsidRPr="00EE2D9A">
        <w:rPr>
          <w:rFonts w:ascii="Calibri" w:eastAsia="Calibri" w:hAnsi="Calibri" w:cs="Calibri"/>
          <w:sz w:val="24"/>
          <w:szCs w:val="24"/>
        </w:rPr>
        <w:t xml:space="preserve">s. </w:t>
      </w:r>
      <w:r w:rsidRPr="00EE2D9A">
        <w:rPr>
          <w:rFonts w:ascii="Calibri" w:eastAsia="Calibri" w:hAnsi="Calibri" w:cs="Calibri"/>
          <w:sz w:val="24"/>
          <w:szCs w:val="24"/>
        </w:rPr>
        <w:t>You will gain the knowledge and skills to assess and apply effective solutions to improve environmental and public health in a variety of settings.</w:t>
      </w:r>
    </w:p>
    <w:p w14:paraId="04E82EDE" w14:textId="79731908" w:rsidR="4C10D533" w:rsidRPr="00EE2D9A" w:rsidRDefault="4C10D533" w:rsidP="00376BDA">
      <w:pPr>
        <w:pStyle w:val="ListParagraph"/>
        <w:numPr>
          <w:ilvl w:val="0"/>
          <w:numId w:val="11"/>
        </w:numPr>
        <w:rPr>
          <w:rFonts w:ascii="Calibri" w:eastAsia="Calibri" w:hAnsi="Calibri" w:cs="Calibri"/>
          <w:sz w:val="24"/>
          <w:szCs w:val="24"/>
        </w:rPr>
      </w:pPr>
      <w:r w:rsidRPr="00EE2D9A">
        <w:rPr>
          <w:rFonts w:ascii="Calibri" w:eastAsia="Calibri" w:hAnsi="Calibri" w:cs="Calibri"/>
          <w:b/>
          <w:bCs/>
          <w:sz w:val="24"/>
          <w:szCs w:val="24"/>
        </w:rPr>
        <w:lastRenderedPageBreak/>
        <w:t>Start date</w:t>
      </w:r>
      <w:r w:rsidR="00C31566" w:rsidRPr="00EE2D9A">
        <w:rPr>
          <w:rFonts w:ascii="Calibri" w:eastAsia="Calibri" w:hAnsi="Calibri" w:cs="Calibri"/>
          <w:sz w:val="24"/>
          <w:szCs w:val="24"/>
        </w:rPr>
        <w:t>:</w:t>
      </w:r>
      <w:r w:rsidRPr="00EE2D9A">
        <w:rPr>
          <w:rFonts w:ascii="Calibri" w:eastAsia="Calibri" w:hAnsi="Calibri" w:cs="Calibri"/>
          <w:sz w:val="24"/>
          <w:szCs w:val="24"/>
        </w:rPr>
        <w:t xml:space="preserve"> </w:t>
      </w:r>
      <w:r w:rsidR="003F1317" w:rsidRPr="00EE2D9A">
        <w:rPr>
          <w:rFonts w:ascii="Calibri" w:hAnsi="Calibri" w:cs="Calibri"/>
          <w:color w:val="FF0000"/>
          <w:sz w:val="24"/>
          <w:szCs w:val="24"/>
        </w:rPr>
        <w:t>[INSERT]</w:t>
      </w:r>
    </w:p>
    <w:p w14:paraId="2E1CE74E" w14:textId="65D42898" w:rsidR="4C10D533" w:rsidRPr="00EE2D9A" w:rsidRDefault="4C10D533" w:rsidP="00376BDA">
      <w:pPr>
        <w:pStyle w:val="ListParagraph"/>
        <w:numPr>
          <w:ilvl w:val="0"/>
          <w:numId w:val="11"/>
        </w:numPr>
        <w:rPr>
          <w:rFonts w:ascii="Calibri" w:eastAsia="Calibri" w:hAnsi="Calibri" w:cs="Calibri"/>
          <w:sz w:val="24"/>
          <w:szCs w:val="24"/>
        </w:rPr>
      </w:pPr>
      <w:r w:rsidRPr="00EE2D9A">
        <w:rPr>
          <w:rFonts w:ascii="Calibri" w:eastAsia="Calibri" w:hAnsi="Calibri" w:cs="Calibri"/>
          <w:b/>
          <w:bCs/>
          <w:sz w:val="24"/>
          <w:szCs w:val="24"/>
        </w:rPr>
        <w:t>Duration</w:t>
      </w:r>
      <w:r w:rsidR="00C31566" w:rsidRPr="00EE2D9A">
        <w:rPr>
          <w:rFonts w:ascii="Calibri" w:eastAsia="Calibri" w:hAnsi="Calibri" w:cs="Calibri"/>
          <w:sz w:val="24"/>
          <w:szCs w:val="24"/>
        </w:rPr>
        <w:t>: four</w:t>
      </w:r>
      <w:r w:rsidRPr="00EE2D9A">
        <w:rPr>
          <w:rFonts w:ascii="Calibri" w:eastAsia="Calibri" w:hAnsi="Calibri" w:cs="Calibri"/>
          <w:sz w:val="24"/>
          <w:szCs w:val="24"/>
        </w:rPr>
        <w:t xml:space="preserve"> years full-time </w:t>
      </w:r>
    </w:p>
    <w:p w14:paraId="2CF565A1" w14:textId="17262DDB" w:rsidR="4C10D533" w:rsidRPr="00EE2D9A" w:rsidRDefault="4C10D533" w:rsidP="00376BDA">
      <w:pPr>
        <w:pStyle w:val="ListParagraph"/>
        <w:numPr>
          <w:ilvl w:val="0"/>
          <w:numId w:val="11"/>
        </w:numPr>
        <w:rPr>
          <w:rFonts w:ascii="Calibri" w:eastAsia="Calibri" w:hAnsi="Calibri" w:cs="Calibri"/>
          <w:sz w:val="24"/>
          <w:szCs w:val="24"/>
        </w:rPr>
      </w:pPr>
      <w:r w:rsidRPr="00EE2D9A">
        <w:rPr>
          <w:rFonts w:ascii="Calibri" w:eastAsia="Calibri" w:hAnsi="Calibri" w:cs="Calibri"/>
          <w:b/>
          <w:bCs/>
          <w:sz w:val="24"/>
          <w:szCs w:val="24"/>
        </w:rPr>
        <w:t>Attendance</w:t>
      </w:r>
      <w:r w:rsidR="00C31566" w:rsidRPr="00EE2D9A">
        <w:rPr>
          <w:rFonts w:ascii="Calibri" w:eastAsia="Calibri" w:hAnsi="Calibri" w:cs="Calibri"/>
          <w:b/>
          <w:bCs/>
          <w:sz w:val="24"/>
          <w:szCs w:val="24"/>
        </w:rPr>
        <w:t>:</w:t>
      </w:r>
      <w:r w:rsidRPr="00EE2D9A">
        <w:rPr>
          <w:rFonts w:ascii="Calibri" w:eastAsia="Calibri" w:hAnsi="Calibri" w:cs="Calibri"/>
          <w:b/>
          <w:bCs/>
          <w:sz w:val="24"/>
          <w:szCs w:val="24"/>
        </w:rPr>
        <w:t xml:space="preserve"> </w:t>
      </w:r>
      <w:r w:rsidR="00C31566" w:rsidRPr="00EE2D9A">
        <w:rPr>
          <w:rFonts w:ascii="Calibri" w:eastAsia="Calibri" w:hAnsi="Calibri" w:cs="Calibri"/>
          <w:sz w:val="24"/>
          <w:szCs w:val="24"/>
        </w:rPr>
        <w:t>full</w:t>
      </w:r>
      <w:r w:rsidRPr="00EE2D9A">
        <w:rPr>
          <w:rFonts w:ascii="Calibri" w:eastAsia="Calibri" w:hAnsi="Calibri" w:cs="Calibri"/>
          <w:sz w:val="24"/>
          <w:szCs w:val="24"/>
        </w:rPr>
        <w:t xml:space="preserve">-time degree apprenticeship via blended learning </w:t>
      </w:r>
    </w:p>
    <w:p w14:paraId="3E1FB808" w14:textId="68EC6A30" w:rsidR="00C31566" w:rsidRPr="00EE2D9A" w:rsidRDefault="4C10D533" w:rsidP="00C31566">
      <w:pPr>
        <w:pStyle w:val="ListParagraph"/>
        <w:numPr>
          <w:ilvl w:val="0"/>
          <w:numId w:val="11"/>
        </w:numPr>
        <w:rPr>
          <w:rFonts w:ascii="Calibri" w:eastAsia="Calibri" w:hAnsi="Calibri" w:cs="Calibri"/>
          <w:sz w:val="24"/>
          <w:szCs w:val="24"/>
        </w:rPr>
      </w:pPr>
      <w:r w:rsidRPr="00EE2D9A">
        <w:rPr>
          <w:rFonts w:ascii="Calibri" w:eastAsia="Calibri" w:hAnsi="Calibri" w:cs="Calibri"/>
          <w:b/>
          <w:bCs/>
          <w:sz w:val="24"/>
          <w:szCs w:val="24"/>
        </w:rPr>
        <w:t>Fees</w:t>
      </w:r>
      <w:r w:rsidR="00C31566" w:rsidRPr="00EE2D9A">
        <w:rPr>
          <w:rFonts w:ascii="Calibri" w:eastAsia="Calibri" w:hAnsi="Calibri" w:cs="Calibri"/>
          <w:b/>
          <w:bCs/>
          <w:sz w:val="24"/>
          <w:szCs w:val="24"/>
        </w:rPr>
        <w:t>:</w:t>
      </w:r>
      <w:r w:rsidRPr="00EE2D9A">
        <w:rPr>
          <w:rFonts w:ascii="Calibri" w:eastAsia="Calibri" w:hAnsi="Calibri" w:cs="Calibri"/>
          <w:sz w:val="24"/>
          <w:szCs w:val="24"/>
        </w:rPr>
        <w:t xml:space="preserve"> </w:t>
      </w:r>
      <w:r w:rsidR="00C31566" w:rsidRPr="00EE2D9A">
        <w:rPr>
          <w:rFonts w:ascii="Calibri" w:eastAsia="Calibri" w:hAnsi="Calibri" w:cs="Calibri"/>
          <w:sz w:val="24"/>
          <w:szCs w:val="24"/>
        </w:rPr>
        <w:t xml:space="preserve">there </w:t>
      </w:r>
      <w:r w:rsidRPr="00EE2D9A">
        <w:rPr>
          <w:rFonts w:ascii="Calibri" w:eastAsia="Calibri" w:hAnsi="Calibri" w:cs="Calibri"/>
          <w:sz w:val="24"/>
          <w:szCs w:val="24"/>
        </w:rPr>
        <w:t xml:space="preserve">is no cost to do the degree apprenticeship for the apprentice/student </w:t>
      </w:r>
    </w:p>
    <w:p w14:paraId="23196596" w14:textId="5F68FE2F" w:rsidR="4C10D533" w:rsidRPr="00EE2D9A" w:rsidRDefault="00C31566" w:rsidP="00376BDA">
      <w:pPr>
        <w:pStyle w:val="ListParagraph"/>
        <w:numPr>
          <w:ilvl w:val="0"/>
          <w:numId w:val="11"/>
        </w:numPr>
        <w:rPr>
          <w:rFonts w:ascii="Calibri" w:eastAsia="Calibri" w:hAnsi="Calibri" w:cs="Calibri"/>
          <w:sz w:val="24"/>
          <w:szCs w:val="24"/>
        </w:rPr>
      </w:pPr>
      <w:r w:rsidRPr="00EE2D9A">
        <w:rPr>
          <w:rFonts w:ascii="Calibri" w:eastAsia="Calibri" w:hAnsi="Calibri" w:cs="Calibri"/>
          <w:b/>
          <w:bCs/>
          <w:sz w:val="24"/>
          <w:szCs w:val="24"/>
        </w:rPr>
        <w:t xml:space="preserve">Salary: </w:t>
      </w:r>
      <w:r w:rsidRPr="00EE2D9A">
        <w:rPr>
          <w:rFonts w:ascii="Calibri" w:eastAsia="Calibri" w:hAnsi="Calibri" w:cs="Calibri"/>
          <w:sz w:val="24"/>
          <w:szCs w:val="24"/>
        </w:rPr>
        <w:t>y</w:t>
      </w:r>
      <w:r w:rsidR="4C10D533" w:rsidRPr="00EE2D9A">
        <w:rPr>
          <w:rFonts w:ascii="Calibri" w:eastAsia="Calibri" w:hAnsi="Calibri" w:cs="Calibri"/>
          <w:sz w:val="24"/>
          <w:szCs w:val="24"/>
        </w:rPr>
        <w:t>ou will earn between £</w:t>
      </w:r>
      <w:r w:rsidR="003F1317" w:rsidRPr="00EE2D9A">
        <w:rPr>
          <w:rFonts w:ascii="Calibri" w:hAnsi="Calibri" w:cs="Calibri"/>
          <w:color w:val="FF0000"/>
          <w:sz w:val="24"/>
          <w:szCs w:val="24"/>
        </w:rPr>
        <w:t>[INSERT]</w:t>
      </w:r>
    </w:p>
    <w:p w14:paraId="6DFC372C" w14:textId="79486234" w:rsidR="79CDB0D7" w:rsidRPr="00EE2D9A" w:rsidRDefault="4C10D533" w:rsidP="00376BDA">
      <w:pPr>
        <w:pStyle w:val="ListParagraph"/>
        <w:numPr>
          <w:ilvl w:val="0"/>
          <w:numId w:val="11"/>
        </w:numPr>
        <w:rPr>
          <w:rFonts w:ascii="Calibri" w:eastAsia="Calibri" w:hAnsi="Calibri" w:cs="Calibri"/>
          <w:sz w:val="24"/>
          <w:szCs w:val="24"/>
        </w:rPr>
      </w:pPr>
      <w:r w:rsidRPr="00EE2D9A">
        <w:rPr>
          <w:rFonts w:ascii="Calibri" w:eastAsia="Calibri" w:hAnsi="Calibri" w:cs="Calibri"/>
          <w:b/>
          <w:bCs/>
          <w:sz w:val="24"/>
          <w:szCs w:val="24"/>
        </w:rPr>
        <w:t>Course leader</w:t>
      </w:r>
      <w:r w:rsidR="00C31566" w:rsidRPr="00EE2D9A">
        <w:rPr>
          <w:rFonts w:ascii="Calibri" w:eastAsia="Calibri" w:hAnsi="Calibri" w:cs="Calibri"/>
          <w:b/>
          <w:bCs/>
          <w:sz w:val="24"/>
          <w:szCs w:val="24"/>
        </w:rPr>
        <w:t>:</w:t>
      </w:r>
      <w:r w:rsidRPr="00EE2D9A">
        <w:rPr>
          <w:rFonts w:ascii="Calibri" w:eastAsia="Calibri" w:hAnsi="Calibri" w:cs="Calibri"/>
          <w:sz w:val="24"/>
          <w:szCs w:val="24"/>
        </w:rPr>
        <w:t xml:space="preserve"> </w:t>
      </w:r>
      <w:r w:rsidR="003F1317" w:rsidRPr="00EE2D9A">
        <w:rPr>
          <w:rFonts w:ascii="Calibri" w:hAnsi="Calibri" w:cs="Calibri"/>
          <w:color w:val="FF0000"/>
          <w:sz w:val="24"/>
          <w:szCs w:val="24"/>
        </w:rPr>
        <w:t>[INSERT]</w:t>
      </w:r>
    </w:p>
    <w:p w14:paraId="6AB7F126" w14:textId="6686B585" w:rsidR="4C10D533" w:rsidRPr="00EE2D9A" w:rsidRDefault="4C10D533" w:rsidP="79CDB0D7">
      <w:pPr>
        <w:rPr>
          <w:rFonts w:ascii="Calibri" w:eastAsia="Calibri" w:hAnsi="Calibri" w:cs="Calibri"/>
          <w:sz w:val="24"/>
          <w:szCs w:val="24"/>
        </w:rPr>
      </w:pPr>
      <w:r w:rsidRPr="00EE2D9A">
        <w:rPr>
          <w:rFonts w:ascii="Calibri" w:eastAsia="Calibri" w:hAnsi="Calibri" w:cs="Calibri"/>
          <w:sz w:val="24"/>
          <w:szCs w:val="24"/>
        </w:rPr>
        <w:t>T</w:t>
      </w:r>
      <w:r w:rsidR="10EA4A11" w:rsidRPr="00EE2D9A">
        <w:rPr>
          <w:rFonts w:ascii="Calibri" w:eastAsia="Calibri" w:hAnsi="Calibri" w:cs="Calibri"/>
          <w:sz w:val="24"/>
          <w:szCs w:val="24"/>
        </w:rPr>
        <w:t>h</w:t>
      </w:r>
      <w:r w:rsidRPr="00EE2D9A">
        <w:rPr>
          <w:rFonts w:ascii="Calibri" w:eastAsia="Calibri" w:hAnsi="Calibri" w:cs="Calibri"/>
          <w:sz w:val="24"/>
          <w:szCs w:val="24"/>
        </w:rPr>
        <w:t xml:space="preserve">rough your studies on-campus and experience in the workplace, you will explore the relationship between professional, domestic and leisure environments and how they impact on the health and well-being of individuals and societies. You will </w:t>
      </w:r>
      <w:r w:rsidR="00952F5E" w:rsidRPr="00EE2D9A">
        <w:rPr>
          <w:rFonts w:ascii="Calibri" w:eastAsia="Calibri" w:hAnsi="Calibri" w:cs="Calibri"/>
          <w:sz w:val="24"/>
          <w:szCs w:val="24"/>
        </w:rPr>
        <w:t xml:space="preserve">also </w:t>
      </w:r>
      <w:r w:rsidRPr="00EE2D9A">
        <w:rPr>
          <w:rFonts w:ascii="Calibri" w:eastAsia="Calibri" w:hAnsi="Calibri" w:cs="Calibri"/>
          <w:sz w:val="24"/>
          <w:szCs w:val="24"/>
        </w:rPr>
        <w:t>cover a range of topics including public health, food safety, environmental protection, private sector housing improvement and occupational health and safety.</w:t>
      </w:r>
    </w:p>
    <w:p w14:paraId="51864464" w14:textId="7DE72476" w:rsidR="3525F9B1" w:rsidRPr="00EE2D9A" w:rsidRDefault="3525F9B1" w:rsidP="79CDB0D7">
      <w:pPr>
        <w:rPr>
          <w:rFonts w:ascii="Calibri" w:eastAsia="Calibri" w:hAnsi="Calibri" w:cs="Calibri"/>
          <w:sz w:val="24"/>
          <w:szCs w:val="24"/>
        </w:rPr>
      </w:pPr>
      <w:r w:rsidRPr="00EE2D9A">
        <w:rPr>
          <w:rFonts w:ascii="Calibri" w:eastAsia="Calibri" w:hAnsi="Calibri" w:cs="Calibri"/>
          <w:sz w:val="24"/>
          <w:szCs w:val="24"/>
        </w:rPr>
        <w:t xml:space="preserve">Your studies on campus and experience in the workplace will be divided per week by the following: </w:t>
      </w:r>
    </w:p>
    <w:p w14:paraId="6599E9E7" w14:textId="1B0504AA" w:rsidR="3525F9B1" w:rsidRPr="00EE2D9A" w:rsidRDefault="3525F9B1" w:rsidP="79CDB0D7">
      <w:pPr>
        <w:rPr>
          <w:rFonts w:ascii="Calibri" w:eastAsia="Calibri" w:hAnsi="Calibri" w:cs="Calibri"/>
          <w:sz w:val="24"/>
          <w:szCs w:val="24"/>
        </w:rPr>
      </w:pPr>
      <w:r w:rsidRPr="00EE2D9A">
        <w:rPr>
          <w:rFonts w:ascii="Calibri" w:eastAsia="Calibri" w:hAnsi="Calibri" w:cs="Calibri"/>
          <w:sz w:val="24"/>
          <w:szCs w:val="24"/>
        </w:rPr>
        <w:t xml:space="preserve">Year 1: </w:t>
      </w:r>
      <w:r w:rsidR="003F1317" w:rsidRPr="00EE2D9A">
        <w:rPr>
          <w:rFonts w:ascii="Calibri" w:hAnsi="Calibri" w:cs="Calibri"/>
          <w:color w:val="FF0000"/>
          <w:sz w:val="24"/>
          <w:szCs w:val="24"/>
        </w:rPr>
        <w:t>[INSERT]</w:t>
      </w:r>
      <w:r w:rsidRPr="00EE2D9A">
        <w:rPr>
          <w:rFonts w:ascii="Calibri" w:eastAsia="Calibri" w:hAnsi="Calibri" w:cs="Calibri"/>
          <w:sz w:val="24"/>
          <w:szCs w:val="24"/>
        </w:rPr>
        <w:t xml:space="preserve"> days attendance per week (for 24 weeks i.e. the academic year), with the remainder of days in the workplace.</w:t>
      </w:r>
    </w:p>
    <w:p w14:paraId="2A0699D7" w14:textId="0AB41EE5" w:rsidR="00B0636B" w:rsidRPr="00EE2D9A" w:rsidRDefault="3525F9B1">
      <w:pPr>
        <w:rPr>
          <w:rFonts w:ascii="Calibri" w:hAnsi="Calibri" w:cs="Calibri"/>
          <w:sz w:val="24"/>
          <w:szCs w:val="24"/>
        </w:rPr>
      </w:pPr>
      <w:r w:rsidRPr="00EE2D9A">
        <w:rPr>
          <w:rFonts w:ascii="Calibri" w:eastAsia="Calibri" w:hAnsi="Calibri" w:cs="Calibri"/>
          <w:sz w:val="24"/>
          <w:szCs w:val="24"/>
        </w:rPr>
        <w:t xml:space="preserve">Years 2-4: </w:t>
      </w:r>
      <w:r w:rsidR="003F1317" w:rsidRPr="00EE2D9A">
        <w:rPr>
          <w:rFonts w:ascii="Calibri" w:hAnsi="Calibri" w:cs="Calibri"/>
          <w:color w:val="FF0000"/>
          <w:sz w:val="24"/>
          <w:szCs w:val="24"/>
        </w:rPr>
        <w:t>[INSERT]</w:t>
      </w:r>
      <w:r w:rsidRPr="00EE2D9A">
        <w:rPr>
          <w:rFonts w:ascii="Calibri" w:eastAsia="Calibri" w:hAnsi="Calibri" w:cs="Calibri"/>
          <w:sz w:val="24"/>
          <w:szCs w:val="24"/>
        </w:rPr>
        <w:t xml:space="preserve"> days attendance per week (for 24 weeks i.e. the academic year), with the remainder of days in the workplace </w:t>
      </w:r>
    </w:p>
    <w:p w14:paraId="6F439B0B" w14:textId="77777777" w:rsidR="007F1365" w:rsidRPr="00EE2D9A" w:rsidRDefault="007F1365">
      <w:pPr>
        <w:rPr>
          <w:rFonts w:ascii="Calibri" w:hAnsi="Calibri" w:cs="Calibri"/>
          <w:sz w:val="24"/>
          <w:szCs w:val="24"/>
        </w:rPr>
      </w:pPr>
    </w:p>
    <w:p w14:paraId="006FE0A2" w14:textId="06AD542F" w:rsidR="00E265E6" w:rsidRPr="00EE2D9A" w:rsidRDefault="00E265E6" w:rsidP="00FC5F99">
      <w:pPr>
        <w:pStyle w:val="ListParagraph"/>
        <w:numPr>
          <w:ilvl w:val="0"/>
          <w:numId w:val="7"/>
        </w:numPr>
        <w:rPr>
          <w:rFonts w:ascii="Calibri" w:hAnsi="Calibri" w:cs="Calibri"/>
          <w:sz w:val="40"/>
          <w:szCs w:val="40"/>
        </w:rPr>
      </w:pPr>
      <w:r w:rsidRPr="00EE2D9A">
        <w:rPr>
          <w:rFonts w:ascii="Calibri" w:hAnsi="Calibri" w:cs="Calibri"/>
          <w:sz w:val="40"/>
          <w:szCs w:val="40"/>
        </w:rPr>
        <w:t xml:space="preserve">Job </w:t>
      </w:r>
      <w:r w:rsidR="00952F5E" w:rsidRPr="00EE2D9A">
        <w:rPr>
          <w:rFonts w:ascii="Calibri" w:hAnsi="Calibri" w:cs="Calibri"/>
          <w:sz w:val="40"/>
          <w:szCs w:val="40"/>
        </w:rPr>
        <w:t>description</w:t>
      </w:r>
    </w:p>
    <w:p w14:paraId="31DFC977" w14:textId="77777777" w:rsidR="00952F5E" w:rsidRPr="00EE2D9A" w:rsidRDefault="00952F5E" w:rsidP="00376BDA">
      <w:pPr>
        <w:pStyle w:val="ListParagraph"/>
        <w:ind w:left="360"/>
        <w:rPr>
          <w:rFonts w:ascii="Calibri" w:hAnsi="Calibri" w:cs="Calibri"/>
          <w:b/>
          <w:bCs/>
          <w:sz w:val="24"/>
          <w:szCs w:val="24"/>
        </w:rPr>
      </w:pPr>
    </w:p>
    <w:p w14:paraId="0528B6B3" w14:textId="52D043CD" w:rsidR="00E265E6" w:rsidRPr="00EE2D9A" w:rsidRDefault="00E265E6" w:rsidP="00376BDA">
      <w:pPr>
        <w:pStyle w:val="ListParagraph"/>
        <w:numPr>
          <w:ilvl w:val="0"/>
          <w:numId w:val="12"/>
        </w:numPr>
        <w:rPr>
          <w:rFonts w:ascii="Calibri" w:hAnsi="Calibri" w:cs="Calibri"/>
          <w:sz w:val="24"/>
          <w:szCs w:val="24"/>
        </w:rPr>
      </w:pPr>
      <w:r w:rsidRPr="2E72839B">
        <w:rPr>
          <w:rFonts w:ascii="Calibri" w:hAnsi="Calibri" w:cs="Calibri"/>
          <w:b/>
          <w:bCs/>
          <w:sz w:val="24"/>
          <w:szCs w:val="24"/>
        </w:rPr>
        <w:t xml:space="preserve">Job </w:t>
      </w:r>
      <w:r w:rsidR="00952F5E" w:rsidRPr="2E72839B">
        <w:rPr>
          <w:rFonts w:ascii="Calibri" w:hAnsi="Calibri" w:cs="Calibri"/>
          <w:b/>
          <w:bCs/>
          <w:sz w:val="24"/>
          <w:szCs w:val="24"/>
        </w:rPr>
        <w:t>title</w:t>
      </w:r>
      <w:r w:rsidRPr="2E72839B">
        <w:rPr>
          <w:rFonts w:ascii="Calibri" w:hAnsi="Calibri" w:cs="Calibri"/>
          <w:b/>
          <w:bCs/>
          <w:sz w:val="24"/>
          <w:szCs w:val="24"/>
        </w:rPr>
        <w:t>:</w:t>
      </w:r>
      <w:r w:rsidR="00954E7A" w:rsidRPr="2E72839B">
        <w:rPr>
          <w:rFonts w:ascii="Calibri" w:hAnsi="Calibri" w:cs="Calibri"/>
          <w:b/>
          <w:bCs/>
          <w:sz w:val="24"/>
          <w:szCs w:val="24"/>
        </w:rPr>
        <w:t xml:space="preserve"> </w:t>
      </w:r>
      <w:r w:rsidRPr="2E72839B">
        <w:rPr>
          <w:rFonts w:ascii="Calibri" w:hAnsi="Calibri" w:cs="Calibri"/>
          <w:sz w:val="24"/>
          <w:szCs w:val="24"/>
        </w:rPr>
        <w:t xml:space="preserve">Student Environmental Health </w:t>
      </w:r>
      <w:r w:rsidR="44C3899E" w:rsidRPr="2E72839B">
        <w:rPr>
          <w:rFonts w:ascii="Calibri" w:hAnsi="Calibri" w:cs="Calibri"/>
          <w:sz w:val="24"/>
          <w:szCs w:val="24"/>
        </w:rPr>
        <w:t>Practitioner</w:t>
      </w:r>
      <w:r w:rsidRPr="2E72839B">
        <w:rPr>
          <w:rFonts w:ascii="Calibri" w:hAnsi="Calibri" w:cs="Calibri"/>
          <w:sz w:val="24"/>
          <w:szCs w:val="24"/>
        </w:rPr>
        <w:t xml:space="preserve"> (Apprenticeship)</w:t>
      </w:r>
    </w:p>
    <w:p w14:paraId="3DEDE0EE" w14:textId="016BAB68" w:rsidR="00E265E6" w:rsidRPr="00EE2D9A" w:rsidRDefault="47AE7FD6" w:rsidP="00376BDA">
      <w:pPr>
        <w:pStyle w:val="ListParagraph"/>
        <w:numPr>
          <w:ilvl w:val="0"/>
          <w:numId w:val="12"/>
        </w:numPr>
        <w:rPr>
          <w:rFonts w:ascii="Calibri" w:hAnsi="Calibri" w:cs="Calibri"/>
          <w:b/>
          <w:bCs/>
          <w:sz w:val="24"/>
          <w:szCs w:val="24"/>
        </w:rPr>
      </w:pPr>
      <w:r w:rsidRPr="00EE2D9A">
        <w:rPr>
          <w:rFonts w:ascii="Calibri" w:hAnsi="Calibri" w:cs="Calibri"/>
          <w:b/>
          <w:bCs/>
          <w:sz w:val="24"/>
          <w:szCs w:val="24"/>
        </w:rPr>
        <w:t xml:space="preserve">Business </w:t>
      </w:r>
      <w:r w:rsidR="00952F5E" w:rsidRPr="00EE2D9A">
        <w:rPr>
          <w:rFonts w:ascii="Calibri" w:hAnsi="Calibri" w:cs="Calibri"/>
          <w:b/>
          <w:bCs/>
          <w:sz w:val="24"/>
          <w:szCs w:val="24"/>
        </w:rPr>
        <w:t xml:space="preserve">or service area: </w:t>
      </w:r>
      <w:r w:rsidR="003F1317" w:rsidRPr="00EE2D9A">
        <w:rPr>
          <w:rFonts w:ascii="Calibri" w:hAnsi="Calibri" w:cs="Calibri"/>
          <w:color w:val="FF0000"/>
          <w:sz w:val="24"/>
          <w:szCs w:val="24"/>
        </w:rPr>
        <w:t xml:space="preserve">[INSERT </w:t>
      </w:r>
      <w:r w:rsidR="00954E7A" w:rsidRPr="00EE2D9A">
        <w:rPr>
          <w:rFonts w:ascii="Calibri" w:hAnsi="Calibri" w:cs="Calibri"/>
          <w:color w:val="FF0000"/>
          <w:sz w:val="24"/>
          <w:szCs w:val="24"/>
        </w:rPr>
        <w:t>e</w:t>
      </w:r>
      <w:r w:rsidR="00952F5E" w:rsidRPr="00EE2D9A">
        <w:rPr>
          <w:rFonts w:ascii="Calibri" w:hAnsi="Calibri" w:cs="Calibri"/>
          <w:color w:val="FF0000"/>
          <w:sz w:val="24"/>
          <w:szCs w:val="24"/>
        </w:rPr>
        <w:t>.</w:t>
      </w:r>
      <w:r w:rsidR="00954E7A" w:rsidRPr="00EE2D9A">
        <w:rPr>
          <w:rFonts w:ascii="Calibri" w:hAnsi="Calibri" w:cs="Calibri"/>
          <w:color w:val="FF0000"/>
          <w:sz w:val="24"/>
          <w:szCs w:val="24"/>
        </w:rPr>
        <w:t xml:space="preserve">g. </w:t>
      </w:r>
      <w:r w:rsidR="00983E47" w:rsidRPr="00EE2D9A">
        <w:rPr>
          <w:rFonts w:ascii="Calibri" w:hAnsi="Calibri" w:cs="Calibri"/>
          <w:color w:val="FF0000"/>
          <w:sz w:val="24"/>
          <w:szCs w:val="24"/>
        </w:rPr>
        <w:t>private sector housing standards</w:t>
      </w:r>
      <w:r w:rsidR="00283250" w:rsidRPr="00EE2D9A">
        <w:rPr>
          <w:rFonts w:ascii="Calibri" w:hAnsi="Calibri" w:cs="Calibri"/>
          <w:color w:val="FF0000"/>
          <w:sz w:val="24"/>
          <w:szCs w:val="24"/>
        </w:rPr>
        <w:t>]</w:t>
      </w:r>
    </w:p>
    <w:p w14:paraId="6074FC9F" w14:textId="7CFCD840" w:rsidR="00954E7A" w:rsidRPr="00EE2D9A" w:rsidRDefault="00E265E6" w:rsidP="00376BDA">
      <w:pPr>
        <w:pStyle w:val="ListParagraph"/>
        <w:numPr>
          <w:ilvl w:val="0"/>
          <w:numId w:val="12"/>
        </w:numPr>
        <w:rPr>
          <w:rFonts w:ascii="Calibri" w:hAnsi="Calibri" w:cs="Calibri"/>
          <w:b/>
          <w:bCs/>
          <w:sz w:val="24"/>
          <w:szCs w:val="24"/>
        </w:rPr>
      </w:pPr>
      <w:r w:rsidRPr="00EE2D9A">
        <w:rPr>
          <w:rFonts w:ascii="Calibri" w:hAnsi="Calibri" w:cs="Calibri"/>
          <w:b/>
          <w:bCs/>
          <w:sz w:val="24"/>
          <w:szCs w:val="24"/>
        </w:rPr>
        <w:t>Directorate:</w:t>
      </w:r>
      <w:r w:rsidR="00954E7A" w:rsidRPr="00EE2D9A">
        <w:rPr>
          <w:rFonts w:ascii="Calibri" w:hAnsi="Calibri" w:cs="Calibri"/>
          <w:b/>
          <w:bCs/>
          <w:sz w:val="24"/>
          <w:szCs w:val="24"/>
        </w:rPr>
        <w:t xml:space="preserve"> </w:t>
      </w:r>
      <w:r w:rsidR="003F1317" w:rsidRPr="00EE2D9A">
        <w:rPr>
          <w:rFonts w:ascii="Calibri" w:hAnsi="Calibri" w:cs="Calibri"/>
          <w:color w:val="FF0000"/>
          <w:sz w:val="24"/>
          <w:szCs w:val="24"/>
        </w:rPr>
        <w:t>[INSERT]</w:t>
      </w:r>
    </w:p>
    <w:p w14:paraId="1806CD87" w14:textId="5DFE45B0" w:rsidR="00E265E6" w:rsidRPr="00EE2D9A" w:rsidRDefault="007F1365" w:rsidP="00E265E6">
      <w:pPr>
        <w:rPr>
          <w:rFonts w:ascii="Calibri" w:hAnsi="Calibri" w:cs="Calibri"/>
          <w:b/>
          <w:bCs/>
          <w:sz w:val="24"/>
          <w:szCs w:val="24"/>
        </w:rPr>
      </w:pPr>
      <w:r w:rsidRPr="00EE2D9A">
        <w:rPr>
          <w:rFonts w:ascii="Calibri" w:hAnsi="Calibri" w:cs="Calibri"/>
          <w:b/>
          <w:bCs/>
          <w:sz w:val="24"/>
          <w:szCs w:val="24"/>
        </w:rPr>
        <w:br/>
      </w:r>
      <w:r w:rsidR="00954E7A" w:rsidRPr="00EE2D9A">
        <w:rPr>
          <w:rFonts w:ascii="Calibri" w:hAnsi="Calibri" w:cs="Calibri"/>
          <w:b/>
          <w:bCs/>
          <w:sz w:val="24"/>
          <w:szCs w:val="24"/>
        </w:rPr>
        <w:t>D</w:t>
      </w:r>
      <w:r w:rsidR="00E265E6" w:rsidRPr="00EE2D9A">
        <w:rPr>
          <w:rFonts w:ascii="Calibri" w:hAnsi="Calibri" w:cs="Calibri"/>
          <w:b/>
          <w:bCs/>
          <w:sz w:val="24"/>
          <w:szCs w:val="24"/>
        </w:rPr>
        <w:t>escription of role</w:t>
      </w:r>
    </w:p>
    <w:p w14:paraId="580765CB" w14:textId="372121E3" w:rsidR="00E265E6" w:rsidRPr="00EE2D9A" w:rsidRDefault="00E265E6" w:rsidP="00E265E6">
      <w:pPr>
        <w:rPr>
          <w:rFonts w:ascii="Calibri" w:hAnsi="Calibri" w:cs="Calibri"/>
          <w:sz w:val="24"/>
          <w:szCs w:val="24"/>
        </w:rPr>
      </w:pPr>
      <w:r w:rsidRPr="2E72839B">
        <w:rPr>
          <w:rFonts w:ascii="Calibri" w:hAnsi="Calibri" w:cs="Calibri"/>
          <w:sz w:val="24"/>
          <w:szCs w:val="24"/>
        </w:rPr>
        <w:t xml:space="preserve">The post requires the post holder to study for a degree in Environmental Health (Apprenticeship) BSc (Honours) course with </w:t>
      </w:r>
      <w:r w:rsidR="003F1317" w:rsidRPr="2E72839B">
        <w:rPr>
          <w:rFonts w:ascii="Calibri" w:hAnsi="Calibri" w:cs="Calibri"/>
          <w:color w:val="FF0000"/>
          <w:sz w:val="24"/>
          <w:szCs w:val="24"/>
        </w:rPr>
        <w:t xml:space="preserve">[INSERT </w:t>
      </w:r>
      <w:r w:rsidR="00710433" w:rsidRPr="2E72839B">
        <w:rPr>
          <w:rFonts w:ascii="Calibri" w:hAnsi="Calibri" w:cs="Calibri"/>
          <w:color w:val="FF0000"/>
          <w:sz w:val="24"/>
          <w:szCs w:val="24"/>
        </w:rPr>
        <w:t>university</w:t>
      </w:r>
      <w:r w:rsidR="00283250" w:rsidRPr="2E72839B">
        <w:rPr>
          <w:rFonts w:ascii="Calibri" w:hAnsi="Calibri" w:cs="Calibri"/>
          <w:color w:val="FF0000"/>
          <w:sz w:val="24"/>
          <w:szCs w:val="24"/>
        </w:rPr>
        <w:t>]</w:t>
      </w:r>
      <w:r w:rsidR="00283250" w:rsidRPr="2E72839B">
        <w:rPr>
          <w:rFonts w:ascii="Calibri" w:hAnsi="Calibri" w:cs="Calibri"/>
          <w:sz w:val="24"/>
          <w:szCs w:val="24"/>
        </w:rPr>
        <w:t>,</w:t>
      </w:r>
      <w:r w:rsidR="00283250" w:rsidRPr="2E72839B">
        <w:rPr>
          <w:rFonts w:ascii="Calibri" w:hAnsi="Calibri" w:cs="Calibri"/>
          <w:color w:val="FF0000"/>
          <w:sz w:val="24"/>
          <w:szCs w:val="24"/>
        </w:rPr>
        <w:t xml:space="preserve"> </w:t>
      </w:r>
      <w:r w:rsidRPr="2E72839B">
        <w:rPr>
          <w:rFonts w:ascii="Calibri" w:hAnsi="Calibri" w:cs="Calibri"/>
          <w:sz w:val="24"/>
          <w:szCs w:val="24"/>
        </w:rPr>
        <w:t>whil</w:t>
      </w:r>
      <w:r w:rsidR="008066AB" w:rsidRPr="2E72839B">
        <w:rPr>
          <w:rFonts w:ascii="Calibri" w:hAnsi="Calibri" w:cs="Calibri"/>
          <w:sz w:val="24"/>
          <w:szCs w:val="24"/>
        </w:rPr>
        <w:t>e</w:t>
      </w:r>
      <w:r w:rsidRPr="2E72839B">
        <w:rPr>
          <w:rFonts w:ascii="Calibri" w:hAnsi="Calibri" w:cs="Calibri"/>
          <w:sz w:val="24"/>
          <w:szCs w:val="24"/>
        </w:rPr>
        <w:t xml:space="preserve"> also working as an apprentice covering all aspects of environmental health practice. This is a </w:t>
      </w:r>
      <w:r w:rsidR="0042589E" w:rsidRPr="2E72839B">
        <w:rPr>
          <w:rFonts w:ascii="Calibri" w:hAnsi="Calibri" w:cs="Calibri"/>
          <w:sz w:val="24"/>
          <w:szCs w:val="24"/>
        </w:rPr>
        <w:t>four</w:t>
      </w:r>
      <w:r w:rsidR="00376BDA" w:rsidRPr="2E72839B">
        <w:rPr>
          <w:rFonts w:ascii="Calibri" w:hAnsi="Calibri" w:cs="Calibri"/>
          <w:sz w:val="24"/>
          <w:szCs w:val="24"/>
        </w:rPr>
        <w:t>-</w:t>
      </w:r>
      <w:r w:rsidRPr="2E72839B">
        <w:rPr>
          <w:rFonts w:ascii="Calibri" w:hAnsi="Calibri" w:cs="Calibri"/>
          <w:sz w:val="24"/>
          <w:szCs w:val="24"/>
        </w:rPr>
        <w:t>year degree programme and upon successful completion w</w:t>
      </w:r>
      <w:r w:rsidR="723E43CD" w:rsidRPr="2E72839B">
        <w:rPr>
          <w:rFonts w:ascii="Calibri" w:hAnsi="Calibri" w:cs="Calibri"/>
          <w:sz w:val="24"/>
          <w:szCs w:val="24"/>
        </w:rPr>
        <w:t>ill</w:t>
      </w:r>
      <w:r w:rsidRPr="2E72839B">
        <w:rPr>
          <w:rFonts w:ascii="Calibri" w:hAnsi="Calibri" w:cs="Calibri"/>
          <w:sz w:val="24"/>
          <w:szCs w:val="24"/>
        </w:rPr>
        <w:t xml:space="preserve"> give the post holder the opportunity to </w:t>
      </w:r>
      <w:r w:rsidR="66123144" w:rsidRPr="2E72839B">
        <w:rPr>
          <w:rFonts w:ascii="Calibri" w:hAnsi="Calibri" w:cs="Calibri"/>
          <w:sz w:val="24"/>
          <w:szCs w:val="24"/>
        </w:rPr>
        <w:t xml:space="preserve">become registered </w:t>
      </w:r>
      <w:r w:rsidRPr="2E72839B">
        <w:rPr>
          <w:rFonts w:ascii="Calibri" w:hAnsi="Calibri" w:cs="Calibri"/>
          <w:sz w:val="24"/>
          <w:szCs w:val="24"/>
        </w:rPr>
        <w:t xml:space="preserve"> as an </w:t>
      </w:r>
      <w:r w:rsidR="0042589E" w:rsidRPr="2E72839B">
        <w:rPr>
          <w:rFonts w:ascii="Calibri" w:hAnsi="Calibri" w:cs="Calibri"/>
          <w:sz w:val="24"/>
          <w:szCs w:val="24"/>
        </w:rPr>
        <w:t>EHP</w:t>
      </w:r>
      <w:r w:rsidRPr="2E72839B">
        <w:rPr>
          <w:rFonts w:ascii="Calibri" w:hAnsi="Calibri" w:cs="Calibri"/>
          <w:sz w:val="24"/>
          <w:szCs w:val="24"/>
        </w:rPr>
        <w:t>.</w:t>
      </w:r>
    </w:p>
    <w:p w14:paraId="2ED90DF7" w14:textId="54D2DC5D" w:rsidR="00E265E6" w:rsidRPr="00EE2D9A" w:rsidRDefault="007F1365" w:rsidP="00E265E6">
      <w:pPr>
        <w:rPr>
          <w:rFonts w:ascii="Calibri" w:hAnsi="Calibri" w:cs="Calibri"/>
          <w:b/>
          <w:bCs/>
          <w:sz w:val="24"/>
          <w:szCs w:val="24"/>
        </w:rPr>
      </w:pPr>
      <w:r w:rsidRPr="00EE2D9A">
        <w:rPr>
          <w:rFonts w:ascii="Calibri" w:hAnsi="Calibri" w:cs="Calibri"/>
          <w:b/>
          <w:bCs/>
          <w:sz w:val="24"/>
          <w:szCs w:val="24"/>
        </w:rPr>
        <w:br/>
      </w:r>
      <w:r w:rsidR="00E265E6" w:rsidRPr="00EE2D9A">
        <w:rPr>
          <w:rFonts w:ascii="Calibri" w:hAnsi="Calibri" w:cs="Calibri"/>
          <w:b/>
          <w:bCs/>
          <w:sz w:val="24"/>
          <w:szCs w:val="24"/>
        </w:rPr>
        <w:t xml:space="preserve">Overall </w:t>
      </w:r>
      <w:r w:rsidR="0080661D" w:rsidRPr="00EE2D9A">
        <w:rPr>
          <w:rFonts w:ascii="Calibri" w:hAnsi="Calibri" w:cs="Calibri"/>
          <w:b/>
          <w:bCs/>
          <w:sz w:val="24"/>
          <w:szCs w:val="24"/>
        </w:rPr>
        <w:t xml:space="preserve">purpose </w:t>
      </w:r>
      <w:r w:rsidR="00E265E6" w:rsidRPr="00EE2D9A">
        <w:rPr>
          <w:rFonts w:ascii="Calibri" w:hAnsi="Calibri" w:cs="Calibri"/>
          <w:b/>
          <w:bCs/>
          <w:sz w:val="24"/>
          <w:szCs w:val="24"/>
        </w:rPr>
        <w:t xml:space="preserve">of </w:t>
      </w:r>
      <w:r w:rsidR="0080661D" w:rsidRPr="00EE2D9A">
        <w:rPr>
          <w:rFonts w:ascii="Calibri" w:hAnsi="Calibri" w:cs="Calibri"/>
          <w:b/>
          <w:bCs/>
          <w:sz w:val="24"/>
          <w:szCs w:val="24"/>
        </w:rPr>
        <w:t>job</w:t>
      </w:r>
    </w:p>
    <w:p w14:paraId="19F5F489" w14:textId="37EA9387" w:rsidR="00E265E6" w:rsidRPr="00EE2D9A" w:rsidRDefault="00E265E6" w:rsidP="00E265E6">
      <w:pPr>
        <w:rPr>
          <w:rFonts w:ascii="Calibri" w:hAnsi="Calibri" w:cs="Calibri"/>
          <w:sz w:val="24"/>
          <w:szCs w:val="24"/>
        </w:rPr>
      </w:pPr>
      <w:r w:rsidRPr="00EE2D9A">
        <w:rPr>
          <w:rFonts w:ascii="Calibri" w:hAnsi="Calibri" w:cs="Calibri"/>
          <w:sz w:val="24"/>
          <w:szCs w:val="24"/>
        </w:rPr>
        <w:t xml:space="preserve">Successfully obtain a place at </w:t>
      </w:r>
      <w:r w:rsidR="008066AB" w:rsidRPr="00EE2D9A">
        <w:rPr>
          <w:rFonts w:ascii="Calibri" w:hAnsi="Calibri" w:cs="Calibri"/>
          <w:color w:val="FF0000"/>
          <w:sz w:val="24"/>
          <w:szCs w:val="24"/>
        </w:rPr>
        <w:t xml:space="preserve">[INSERT university] </w:t>
      </w:r>
      <w:r w:rsidRPr="00EE2D9A">
        <w:rPr>
          <w:rFonts w:ascii="Calibri" w:hAnsi="Calibri" w:cs="Calibri"/>
          <w:sz w:val="24"/>
          <w:szCs w:val="24"/>
        </w:rPr>
        <w:t xml:space="preserve">on the Environmental Health (Apprenticeship) BSc (Honours) course commencing </w:t>
      </w:r>
      <w:r w:rsidR="008066AB" w:rsidRPr="00EE2D9A">
        <w:rPr>
          <w:rFonts w:ascii="Calibri" w:hAnsi="Calibri" w:cs="Calibri"/>
          <w:color w:val="FF0000"/>
          <w:sz w:val="24"/>
          <w:szCs w:val="24"/>
        </w:rPr>
        <w:t>[INSERT date]</w:t>
      </w:r>
      <w:r w:rsidR="008066AB" w:rsidRPr="00EE2D9A">
        <w:rPr>
          <w:rFonts w:ascii="Calibri" w:hAnsi="Calibri" w:cs="Calibri"/>
          <w:sz w:val="24"/>
          <w:szCs w:val="24"/>
        </w:rPr>
        <w:t>.</w:t>
      </w:r>
      <w:r w:rsidR="008066AB" w:rsidRPr="00EE2D9A">
        <w:rPr>
          <w:rFonts w:ascii="Calibri" w:hAnsi="Calibri" w:cs="Calibri"/>
          <w:color w:val="FF0000"/>
          <w:sz w:val="24"/>
          <w:szCs w:val="24"/>
        </w:rPr>
        <w:t xml:space="preserve"> </w:t>
      </w:r>
      <w:r w:rsidRPr="00EE2D9A">
        <w:rPr>
          <w:rFonts w:ascii="Calibri" w:hAnsi="Calibri" w:cs="Calibri"/>
          <w:sz w:val="24"/>
          <w:szCs w:val="24"/>
        </w:rPr>
        <w:t xml:space="preserve">On days and periods where there are no taught classes at the </w:t>
      </w:r>
      <w:r w:rsidR="008066AB" w:rsidRPr="00EE2D9A">
        <w:rPr>
          <w:rFonts w:ascii="Calibri" w:hAnsi="Calibri" w:cs="Calibri"/>
          <w:sz w:val="24"/>
          <w:szCs w:val="24"/>
        </w:rPr>
        <w:t>u</w:t>
      </w:r>
      <w:r w:rsidRPr="00EE2D9A">
        <w:rPr>
          <w:rFonts w:ascii="Calibri" w:hAnsi="Calibri" w:cs="Calibri"/>
          <w:sz w:val="24"/>
          <w:szCs w:val="24"/>
        </w:rPr>
        <w:t xml:space="preserve">niversity or programmed study periods, undertake work in the </w:t>
      </w:r>
      <w:r w:rsidR="0080661D" w:rsidRPr="00EE2D9A">
        <w:rPr>
          <w:rFonts w:ascii="Calibri" w:hAnsi="Calibri" w:cs="Calibri"/>
          <w:color w:val="FF0000"/>
          <w:sz w:val="24"/>
          <w:szCs w:val="24"/>
        </w:rPr>
        <w:t>[</w:t>
      </w:r>
      <w:r w:rsidR="008066AB" w:rsidRPr="00EE2D9A">
        <w:rPr>
          <w:rFonts w:ascii="Calibri" w:hAnsi="Calibri" w:cs="Calibri"/>
          <w:color w:val="FF0000"/>
          <w:sz w:val="24"/>
          <w:szCs w:val="24"/>
        </w:rPr>
        <w:t xml:space="preserve">INSERT </w:t>
      </w:r>
      <w:r w:rsidR="00985B05" w:rsidRPr="00EE2D9A">
        <w:rPr>
          <w:rFonts w:ascii="Calibri" w:hAnsi="Calibri" w:cs="Calibri"/>
          <w:color w:val="FF0000"/>
          <w:sz w:val="24"/>
          <w:szCs w:val="24"/>
        </w:rPr>
        <w:t>name of</w:t>
      </w:r>
      <w:r w:rsidR="4B711BCE" w:rsidRPr="00EE2D9A">
        <w:rPr>
          <w:rFonts w:ascii="Calibri" w:hAnsi="Calibri" w:cs="Calibri"/>
          <w:color w:val="FF0000"/>
          <w:sz w:val="24"/>
          <w:szCs w:val="24"/>
        </w:rPr>
        <w:t xml:space="preserve"> business or</w:t>
      </w:r>
      <w:r w:rsidR="00985B05" w:rsidRPr="00EE2D9A">
        <w:rPr>
          <w:rFonts w:ascii="Calibri" w:hAnsi="Calibri" w:cs="Calibri"/>
          <w:color w:val="FF0000"/>
          <w:sz w:val="24"/>
          <w:szCs w:val="24"/>
        </w:rPr>
        <w:t xml:space="preserve"> </w:t>
      </w:r>
      <w:r w:rsidR="0080661D" w:rsidRPr="00EE2D9A">
        <w:rPr>
          <w:rFonts w:ascii="Calibri" w:hAnsi="Calibri" w:cs="Calibri"/>
          <w:color w:val="FF0000"/>
          <w:sz w:val="24"/>
          <w:szCs w:val="24"/>
        </w:rPr>
        <w:t xml:space="preserve">service] </w:t>
      </w:r>
      <w:r w:rsidRPr="00EE2D9A">
        <w:rPr>
          <w:rFonts w:ascii="Calibri" w:hAnsi="Calibri" w:cs="Calibri"/>
          <w:sz w:val="24"/>
          <w:szCs w:val="24"/>
        </w:rPr>
        <w:t>to develop the practical skills of an Environmental Health Practitioner.</w:t>
      </w:r>
    </w:p>
    <w:p w14:paraId="6C727448" w14:textId="5DEC7E06" w:rsidR="00E265E6" w:rsidRPr="00EE2D9A" w:rsidRDefault="00E265E6" w:rsidP="00E265E6">
      <w:pPr>
        <w:rPr>
          <w:rFonts w:ascii="Calibri" w:hAnsi="Calibri" w:cs="Calibri"/>
          <w:sz w:val="24"/>
          <w:szCs w:val="24"/>
        </w:rPr>
      </w:pPr>
      <w:r w:rsidRPr="00EE2D9A">
        <w:rPr>
          <w:rFonts w:ascii="Calibri" w:hAnsi="Calibri" w:cs="Calibri"/>
          <w:sz w:val="24"/>
          <w:szCs w:val="24"/>
        </w:rPr>
        <w:lastRenderedPageBreak/>
        <w:t xml:space="preserve">To contribute to the service objectives of the </w:t>
      </w:r>
      <w:r w:rsidR="008066AB" w:rsidRPr="00EE2D9A">
        <w:rPr>
          <w:rFonts w:ascii="Calibri" w:hAnsi="Calibri" w:cs="Calibri"/>
          <w:color w:val="FF0000"/>
          <w:sz w:val="24"/>
          <w:szCs w:val="24"/>
        </w:rPr>
        <w:t xml:space="preserve">[INSERT </w:t>
      </w:r>
      <w:r w:rsidR="003E2571" w:rsidRPr="00EE2D9A">
        <w:rPr>
          <w:rFonts w:ascii="Calibri" w:hAnsi="Calibri" w:cs="Calibri"/>
          <w:color w:val="FF0000"/>
          <w:sz w:val="24"/>
          <w:szCs w:val="24"/>
        </w:rPr>
        <w:t>team/division</w:t>
      </w:r>
      <w:r w:rsidR="0080661D" w:rsidRPr="00EE2D9A">
        <w:rPr>
          <w:rFonts w:ascii="Calibri" w:hAnsi="Calibri" w:cs="Calibri"/>
          <w:color w:val="FF0000"/>
          <w:sz w:val="24"/>
          <w:szCs w:val="24"/>
        </w:rPr>
        <w:t xml:space="preserve">. Also </w:t>
      </w:r>
      <w:r w:rsidR="005B102D" w:rsidRPr="00EE2D9A">
        <w:rPr>
          <w:rFonts w:ascii="Calibri" w:hAnsi="Calibri" w:cs="Calibri"/>
          <w:color w:val="FF0000"/>
          <w:sz w:val="24"/>
          <w:szCs w:val="24"/>
        </w:rPr>
        <w:t>include key objectives/aims/vision of the service</w:t>
      </w:r>
      <w:r w:rsidR="0080661D" w:rsidRPr="00EE2D9A">
        <w:rPr>
          <w:rFonts w:ascii="Calibri" w:hAnsi="Calibri" w:cs="Calibri"/>
          <w:color w:val="FF0000"/>
          <w:sz w:val="24"/>
          <w:szCs w:val="24"/>
        </w:rPr>
        <w:t>].</w:t>
      </w:r>
    </w:p>
    <w:p w14:paraId="2C952D3C" w14:textId="18D500F0" w:rsidR="00E265E6" w:rsidRPr="00EE2D9A" w:rsidRDefault="007F1365" w:rsidP="00E265E6">
      <w:pPr>
        <w:rPr>
          <w:rFonts w:ascii="Calibri" w:hAnsi="Calibri" w:cs="Calibri"/>
          <w:b/>
          <w:bCs/>
          <w:sz w:val="24"/>
          <w:szCs w:val="24"/>
        </w:rPr>
      </w:pPr>
      <w:r w:rsidRPr="00EE2D9A">
        <w:rPr>
          <w:rFonts w:ascii="Calibri" w:hAnsi="Calibri" w:cs="Calibri"/>
          <w:b/>
          <w:bCs/>
          <w:sz w:val="24"/>
          <w:szCs w:val="24"/>
        </w:rPr>
        <w:br/>
      </w:r>
      <w:r w:rsidR="00E265E6" w:rsidRPr="00EE2D9A">
        <w:rPr>
          <w:rFonts w:ascii="Calibri" w:hAnsi="Calibri" w:cs="Calibri"/>
          <w:b/>
          <w:bCs/>
          <w:sz w:val="24"/>
          <w:szCs w:val="24"/>
        </w:rPr>
        <w:t xml:space="preserve">Job </w:t>
      </w:r>
      <w:r w:rsidR="0080661D" w:rsidRPr="00EE2D9A">
        <w:rPr>
          <w:rFonts w:ascii="Calibri" w:hAnsi="Calibri" w:cs="Calibri"/>
          <w:b/>
          <w:bCs/>
          <w:sz w:val="24"/>
          <w:szCs w:val="24"/>
        </w:rPr>
        <w:t>context</w:t>
      </w:r>
    </w:p>
    <w:p w14:paraId="71F53188" w14:textId="3E91A6C4" w:rsidR="00E265E6" w:rsidRPr="00EE2D9A" w:rsidRDefault="00E265E6" w:rsidP="00E265E6">
      <w:pPr>
        <w:rPr>
          <w:rFonts w:ascii="Calibri" w:hAnsi="Calibri" w:cs="Calibri"/>
          <w:sz w:val="24"/>
          <w:szCs w:val="24"/>
        </w:rPr>
      </w:pPr>
      <w:r w:rsidRPr="00EE2D9A">
        <w:rPr>
          <w:rFonts w:ascii="Calibri" w:hAnsi="Calibri" w:cs="Calibri"/>
          <w:sz w:val="24"/>
          <w:szCs w:val="24"/>
        </w:rPr>
        <w:t xml:space="preserve">1. The post holder reports to the appropriate Team Manager, Principal Officer or Senior Officer in the </w:t>
      </w:r>
      <w:r w:rsidR="0080661D" w:rsidRPr="00EE2D9A">
        <w:rPr>
          <w:rFonts w:ascii="Calibri" w:hAnsi="Calibri" w:cs="Calibri"/>
          <w:sz w:val="24"/>
          <w:szCs w:val="24"/>
        </w:rPr>
        <w:t>team</w:t>
      </w:r>
      <w:r w:rsidRPr="00EE2D9A">
        <w:rPr>
          <w:rFonts w:ascii="Calibri" w:hAnsi="Calibri" w:cs="Calibri"/>
          <w:sz w:val="24"/>
          <w:szCs w:val="24"/>
        </w:rPr>
        <w:t>.</w:t>
      </w:r>
    </w:p>
    <w:p w14:paraId="667A2D55"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2. The post holder may be required to work evenings, weekends and occasional public holidays in order to meet service requirements. He/she will also be expected to work remotely in the field or at any suitable office location.</w:t>
      </w:r>
    </w:p>
    <w:p w14:paraId="782A0AB0" w14:textId="26989F25" w:rsidR="00E265E6" w:rsidRPr="00EE2D9A" w:rsidRDefault="00E265E6" w:rsidP="00E265E6">
      <w:pPr>
        <w:rPr>
          <w:rFonts w:ascii="Calibri" w:hAnsi="Calibri" w:cs="Calibri"/>
          <w:sz w:val="24"/>
          <w:szCs w:val="24"/>
        </w:rPr>
      </w:pPr>
      <w:r w:rsidRPr="00EE2D9A">
        <w:rPr>
          <w:rFonts w:ascii="Calibri" w:hAnsi="Calibri" w:cs="Calibri"/>
          <w:sz w:val="24"/>
          <w:szCs w:val="24"/>
        </w:rPr>
        <w:t xml:space="preserve">3. To regularly attend </w:t>
      </w:r>
      <w:r w:rsidR="0080661D" w:rsidRPr="00EE2D9A">
        <w:rPr>
          <w:rFonts w:ascii="Calibri" w:hAnsi="Calibri" w:cs="Calibri"/>
          <w:sz w:val="24"/>
          <w:szCs w:val="24"/>
        </w:rPr>
        <w:t xml:space="preserve">university </w:t>
      </w:r>
      <w:r w:rsidRPr="00EE2D9A">
        <w:rPr>
          <w:rFonts w:ascii="Calibri" w:hAnsi="Calibri" w:cs="Calibri"/>
          <w:sz w:val="24"/>
          <w:szCs w:val="24"/>
        </w:rPr>
        <w:t>as required to successfully complete a programme of study and achieve the relevant academic award within the time frame required.</w:t>
      </w:r>
    </w:p>
    <w:p w14:paraId="7FE908F4" w14:textId="11A9E084" w:rsidR="00E265E6" w:rsidRPr="00EE2D9A" w:rsidRDefault="007F1365" w:rsidP="00E265E6">
      <w:pPr>
        <w:rPr>
          <w:rFonts w:ascii="Calibri" w:hAnsi="Calibri" w:cs="Calibri"/>
          <w:b/>
          <w:bCs/>
          <w:sz w:val="24"/>
          <w:szCs w:val="24"/>
        </w:rPr>
      </w:pPr>
      <w:r w:rsidRPr="00EE2D9A">
        <w:rPr>
          <w:rFonts w:ascii="Calibri" w:hAnsi="Calibri" w:cs="Calibri"/>
          <w:b/>
          <w:bCs/>
          <w:sz w:val="24"/>
          <w:szCs w:val="24"/>
        </w:rPr>
        <w:br/>
      </w:r>
      <w:r w:rsidR="00E265E6" w:rsidRPr="00EE2D9A">
        <w:rPr>
          <w:rFonts w:ascii="Calibri" w:hAnsi="Calibri" w:cs="Calibri"/>
          <w:b/>
          <w:bCs/>
          <w:sz w:val="24"/>
          <w:szCs w:val="24"/>
        </w:rPr>
        <w:t xml:space="preserve">Key </w:t>
      </w:r>
      <w:r w:rsidR="0080661D" w:rsidRPr="00EE2D9A">
        <w:rPr>
          <w:rFonts w:ascii="Calibri" w:hAnsi="Calibri" w:cs="Calibri"/>
          <w:b/>
          <w:bCs/>
          <w:sz w:val="24"/>
          <w:szCs w:val="24"/>
        </w:rPr>
        <w:t>tasks and accountabilities</w:t>
      </w:r>
    </w:p>
    <w:p w14:paraId="2A098522" w14:textId="09B7D41B" w:rsidR="00E265E6" w:rsidRPr="00EE2D9A" w:rsidRDefault="00E265E6" w:rsidP="00E265E6">
      <w:pPr>
        <w:rPr>
          <w:rFonts w:ascii="Calibri" w:hAnsi="Calibri" w:cs="Calibri"/>
          <w:sz w:val="24"/>
          <w:szCs w:val="24"/>
        </w:rPr>
      </w:pPr>
      <w:r w:rsidRPr="00EE2D9A">
        <w:rPr>
          <w:rFonts w:ascii="Calibri" w:hAnsi="Calibri" w:cs="Calibri"/>
          <w:sz w:val="24"/>
          <w:szCs w:val="24"/>
        </w:rPr>
        <w:t>Key tasks and accountabilities are intended to be a guide to the range and level of work expected of the post holder. This is not an exhaustive list of all tasks that may fall to the post holder and employees will be expected to carry out such other reasonable duties</w:t>
      </w:r>
      <w:r w:rsidR="00C01133" w:rsidRPr="00EE2D9A">
        <w:rPr>
          <w:rFonts w:ascii="Calibri" w:hAnsi="Calibri" w:cs="Calibri"/>
          <w:sz w:val="24"/>
          <w:szCs w:val="24"/>
        </w:rPr>
        <w:t>,</w:t>
      </w:r>
      <w:r w:rsidRPr="00EE2D9A">
        <w:rPr>
          <w:rFonts w:ascii="Calibri" w:hAnsi="Calibri" w:cs="Calibri"/>
          <w:sz w:val="24"/>
          <w:szCs w:val="24"/>
        </w:rPr>
        <w:t xml:space="preserve"> which may be required from time to time.</w:t>
      </w:r>
    </w:p>
    <w:p w14:paraId="487E43F3" w14:textId="2DD76C1D" w:rsidR="00E265E6" w:rsidRPr="00EE2D9A" w:rsidRDefault="6BB50530" w:rsidP="00376BDA">
      <w:pPr>
        <w:pStyle w:val="ListParagraph"/>
        <w:numPr>
          <w:ilvl w:val="0"/>
          <w:numId w:val="1"/>
        </w:numPr>
        <w:spacing w:after="0" w:line="240" w:lineRule="auto"/>
        <w:rPr>
          <w:rFonts w:ascii="Calibri" w:eastAsiaTheme="minorEastAsia" w:hAnsi="Calibri" w:cs="Calibri"/>
          <w:color w:val="000000" w:themeColor="text1"/>
          <w:sz w:val="24"/>
          <w:szCs w:val="24"/>
        </w:rPr>
      </w:pPr>
      <w:r w:rsidRPr="00EE2D9A">
        <w:rPr>
          <w:rFonts w:ascii="Calibri" w:eastAsia="Calibri" w:hAnsi="Calibri" w:cs="Calibri"/>
          <w:color w:val="000000" w:themeColor="text1"/>
          <w:sz w:val="24"/>
          <w:szCs w:val="24"/>
        </w:rPr>
        <w:t xml:space="preserve">Successfully obtain a place on the </w:t>
      </w:r>
      <w:r w:rsidR="00CF0D0A" w:rsidRPr="00EE2D9A">
        <w:rPr>
          <w:rFonts w:ascii="Calibri" w:eastAsia="Calibri" w:hAnsi="Calibri" w:cs="Calibri"/>
          <w:color w:val="FF0000"/>
          <w:sz w:val="24"/>
          <w:szCs w:val="24"/>
        </w:rPr>
        <w:t xml:space="preserve">[INSERT </w:t>
      </w:r>
      <w:r w:rsidR="326AF4E5" w:rsidRPr="00EE2D9A">
        <w:rPr>
          <w:rFonts w:ascii="Calibri" w:eastAsia="Calibri" w:hAnsi="Calibri" w:cs="Calibri"/>
          <w:color w:val="FF0000"/>
          <w:sz w:val="24"/>
          <w:szCs w:val="24"/>
        </w:rPr>
        <w:t>course provider</w:t>
      </w:r>
      <w:r w:rsidR="00CF0D0A" w:rsidRPr="00EE2D9A">
        <w:rPr>
          <w:rFonts w:ascii="Calibri" w:eastAsia="Calibri" w:hAnsi="Calibri" w:cs="Calibri"/>
          <w:color w:val="FF0000"/>
          <w:sz w:val="24"/>
          <w:szCs w:val="24"/>
        </w:rPr>
        <w:t>]</w:t>
      </w:r>
      <w:r w:rsidRPr="00EE2D9A">
        <w:rPr>
          <w:rFonts w:ascii="Calibri" w:eastAsia="Calibri" w:hAnsi="Calibri" w:cs="Calibri"/>
          <w:color w:val="FF0000"/>
          <w:sz w:val="24"/>
          <w:szCs w:val="24"/>
        </w:rPr>
        <w:t xml:space="preserve"> </w:t>
      </w:r>
      <w:r w:rsidRPr="00EE2D9A">
        <w:rPr>
          <w:rFonts w:ascii="Calibri" w:eastAsia="Calibri" w:hAnsi="Calibri" w:cs="Calibri"/>
          <w:color w:val="000000" w:themeColor="text1"/>
          <w:sz w:val="24"/>
          <w:szCs w:val="24"/>
          <w:lang w:val="en"/>
        </w:rPr>
        <w:t xml:space="preserve">Environmental Health (Apprenticeship) BSc (Honours) course commencing September </w:t>
      </w:r>
      <w:r w:rsidR="008066AB" w:rsidRPr="00EE2D9A">
        <w:rPr>
          <w:rFonts w:ascii="Calibri" w:hAnsi="Calibri" w:cs="Calibri"/>
          <w:color w:val="FF0000"/>
          <w:sz w:val="24"/>
          <w:szCs w:val="24"/>
        </w:rPr>
        <w:t>[INSERT year</w:t>
      </w:r>
      <w:r w:rsidR="0080661D" w:rsidRPr="00EE2D9A">
        <w:rPr>
          <w:rFonts w:ascii="Calibri" w:eastAsia="Calibri" w:hAnsi="Calibri" w:cs="Calibri"/>
          <w:color w:val="FF0000"/>
          <w:sz w:val="24"/>
          <w:szCs w:val="24"/>
          <w:lang w:val="en"/>
        </w:rPr>
        <w:t>]</w:t>
      </w:r>
      <w:r w:rsidRPr="00EE2D9A">
        <w:rPr>
          <w:rFonts w:ascii="Calibri" w:eastAsia="Calibri" w:hAnsi="Calibri" w:cs="Calibri"/>
          <w:color w:val="000000" w:themeColor="text1"/>
          <w:sz w:val="24"/>
          <w:szCs w:val="24"/>
          <w:lang w:val="en"/>
        </w:rPr>
        <w:t xml:space="preserve"> and undertake the programme of study over the full </w:t>
      </w:r>
      <w:r w:rsidR="007F1365" w:rsidRPr="00EE2D9A">
        <w:rPr>
          <w:rFonts w:ascii="Calibri" w:eastAsia="Calibri" w:hAnsi="Calibri" w:cs="Calibri"/>
          <w:color w:val="000000" w:themeColor="text1"/>
          <w:sz w:val="24"/>
          <w:szCs w:val="24"/>
          <w:lang w:val="en"/>
        </w:rPr>
        <w:t xml:space="preserve">four </w:t>
      </w:r>
      <w:r w:rsidRPr="00EE2D9A">
        <w:rPr>
          <w:rFonts w:ascii="Calibri" w:eastAsia="Calibri" w:hAnsi="Calibri" w:cs="Calibri"/>
          <w:color w:val="000000" w:themeColor="text1"/>
          <w:sz w:val="24"/>
          <w:szCs w:val="24"/>
          <w:lang w:val="en"/>
        </w:rPr>
        <w:t>years of the degree, which is delivered via a mix of taught and independent learning.</w:t>
      </w:r>
    </w:p>
    <w:p w14:paraId="03F1CD4D" w14:textId="37224744" w:rsidR="00E265E6" w:rsidRPr="00EE2D9A" w:rsidRDefault="00E265E6" w:rsidP="79CDB0D7">
      <w:pPr>
        <w:spacing w:after="0" w:line="240" w:lineRule="auto"/>
        <w:ind w:left="720"/>
        <w:jc w:val="both"/>
        <w:rPr>
          <w:rFonts w:ascii="Calibri" w:eastAsia="Calibri" w:hAnsi="Calibri" w:cs="Calibri"/>
          <w:color w:val="000000" w:themeColor="text1"/>
          <w:sz w:val="24"/>
          <w:szCs w:val="24"/>
        </w:rPr>
      </w:pPr>
    </w:p>
    <w:p w14:paraId="7449B1FE" w14:textId="70481EC1" w:rsidR="00E265E6" w:rsidRPr="00EE2D9A" w:rsidRDefault="6BB50530" w:rsidP="00376BDA">
      <w:pPr>
        <w:pStyle w:val="ListParagraph"/>
        <w:numPr>
          <w:ilvl w:val="0"/>
          <w:numId w:val="1"/>
        </w:numPr>
        <w:spacing w:after="0" w:line="240" w:lineRule="auto"/>
        <w:rPr>
          <w:rFonts w:ascii="Calibri" w:eastAsiaTheme="minorEastAsia" w:hAnsi="Calibri" w:cs="Calibri"/>
          <w:color w:val="000000" w:themeColor="text1"/>
          <w:sz w:val="24"/>
          <w:szCs w:val="24"/>
        </w:rPr>
      </w:pPr>
      <w:r w:rsidRPr="00EE2D9A">
        <w:rPr>
          <w:rFonts w:ascii="Calibri" w:eastAsia="Calibri" w:hAnsi="Calibri" w:cs="Calibri"/>
          <w:color w:val="000000" w:themeColor="text1"/>
          <w:sz w:val="24"/>
          <w:szCs w:val="24"/>
        </w:rPr>
        <w:t xml:space="preserve">On days where there are not taught classes at the </w:t>
      </w:r>
      <w:r w:rsidR="0080661D" w:rsidRPr="00EE2D9A">
        <w:rPr>
          <w:rFonts w:ascii="Calibri" w:eastAsia="Calibri" w:hAnsi="Calibri" w:cs="Calibri"/>
          <w:color w:val="000000" w:themeColor="text1"/>
          <w:sz w:val="24"/>
          <w:szCs w:val="24"/>
        </w:rPr>
        <w:t>university</w:t>
      </w:r>
      <w:r w:rsidRPr="00EE2D9A">
        <w:rPr>
          <w:rFonts w:ascii="Calibri" w:eastAsia="Calibri" w:hAnsi="Calibri" w:cs="Calibri"/>
          <w:color w:val="000000" w:themeColor="text1"/>
          <w:sz w:val="24"/>
          <w:szCs w:val="24"/>
        </w:rPr>
        <w:t xml:space="preserve">, undertake work in the Environmental Health team, building on the taught knowledge of the degree to develop the practical skills of an </w:t>
      </w:r>
      <w:r w:rsidR="0080661D" w:rsidRPr="00EE2D9A">
        <w:rPr>
          <w:rFonts w:ascii="Calibri" w:eastAsia="Calibri" w:hAnsi="Calibri" w:cs="Calibri"/>
          <w:color w:val="000000" w:themeColor="text1"/>
          <w:sz w:val="24"/>
          <w:szCs w:val="24"/>
        </w:rPr>
        <w:t>EHP</w:t>
      </w:r>
      <w:r w:rsidRPr="00EE2D9A">
        <w:rPr>
          <w:rFonts w:ascii="Calibri" w:eastAsia="Calibri" w:hAnsi="Calibri" w:cs="Calibri"/>
          <w:color w:val="000000" w:themeColor="text1"/>
          <w:sz w:val="24"/>
          <w:szCs w:val="24"/>
        </w:rPr>
        <w:t>. This will cover all aspects of environmental health.</w:t>
      </w:r>
    </w:p>
    <w:p w14:paraId="56C6D810" w14:textId="522EA76A" w:rsidR="00E265E6" w:rsidRPr="00EE2D9A" w:rsidRDefault="00E265E6" w:rsidP="79CDB0D7">
      <w:pPr>
        <w:spacing w:after="0" w:line="240" w:lineRule="auto"/>
        <w:ind w:left="720"/>
        <w:jc w:val="both"/>
        <w:rPr>
          <w:rFonts w:ascii="Calibri" w:eastAsia="Calibri" w:hAnsi="Calibri" w:cs="Calibri"/>
          <w:color w:val="000000" w:themeColor="text1"/>
          <w:sz w:val="24"/>
          <w:szCs w:val="24"/>
        </w:rPr>
      </w:pPr>
    </w:p>
    <w:p w14:paraId="6F725A04" w14:textId="771C58AD" w:rsidR="00E265E6" w:rsidRPr="00EE2D9A" w:rsidRDefault="6BB50530" w:rsidP="00376BDA">
      <w:pPr>
        <w:pStyle w:val="ListParagraph"/>
        <w:numPr>
          <w:ilvl w:val="0"/>
          <w:numId w:val="1"/>
        </w:numPr>
        <w:spacing w:after="0" w:line="240" w:lineRule="auto"/>
        <w:rPr>
          <w:rFonts w:ascii="Calibri" w:eastAsiaTheme="minorEastAsia" w:hAnsi="Calibri" w:cs="Calibri"/>
          <w:color w:val="000000" w:themeColor="text1"/>
          <w:sz w:val="24"/>
          <w:szCs w:val="24"/>
        </w:rPr>
      </w:pPr>
      <w:r w:rsidRPr="00EE2D9A">
        <w:rPr>
          <w:rFonts w:ascii="Calibri" w:eastAsia="Calibri" w:hAnsi="Calibri" w:cs="Calibri"/>
          <w:color w:val="000000" w:themeColor="text1"/>
          <w:sz w:val="24"/>
          <w:szCs w:val="24"/>
        </w:rPr>
        <w:t xml:space="preserve">Assist and support other members of the </w:t>
      </w:r>
      <w:r w:rsidR="007F1365" w:rsidRPr="00EE2D9A">
        <w:rPr>
          <w:rFonts w:ascii="Calibri" w:eastAsia="Calibri" w:hAnsi="Calibri" w:cs="Calibri"/>
          <w:color w:val="000000" w:themeColor="text1"/>
          <w:sz w:val="24"/>
          <w:szCs w:val="24"/>
        </w:rPr>
        <w:t xml:space="preserve">environmental health </w:t>
      </w:r>
      <w:r w:rsidRPr="00EE2D9A">
        <w:rPr>
          <w:rFonts w:ascii="Calibri" w:eastAsia="Calibri" w:hAnsi="Calibri" w:cs="Calibri"/>
          <w:color w:val="000000" w:themeColor="text1"/>
          <w:sz w:val="24"/>
          <w:szCs w:val="24"/>
        </w:rPr>
        <w:t>team to deliver services including food safety, health and safety at work, public health, housing and pollution, dependant on relevant stage of knowledge and experience and subject to service requirements.</w:t>
      </w:r>
    </w:p>
    <w:p w14:paraId="58069B99" w14:textId="7AFDC115" w:rsidR="00E265E6" w:rsidRPr="00EE2D9A" w:rsidRDefault="00E265E6" w:rsidP="00376BDA">
      <w:pPr>
        <w:spacing w:after="0" w:line="240" w:lineRule="auto"/>
        <w:ind w:left="720"/>
        <w:rPr>
          <w:rFonts w:ascii="Calibri" w:eastAsia="Calibri" w:hAnsi="Calibri" w:cs="Calibri"/>
          <w:color w:val="000000" w:themeColor="text1"/>
          <w:sz w:val="24"/>
          <w:szCs w:val="24"/>
        </w:rPr>
      </w:pPr>
    </w:p>
    <w:p w14:paraId="59F2E05F" w14:textId="611ABD17" w:rsidR="00E265E6" w:rsidRPr="00EE2D9A" w:rsidRDefault="6BB50530" w:rsidP="00376BDA">
      <w:pPr>
        <w:pStyle w:val="ListParagraph"/>
        <w:numPr>
          <w:ilvl w:val="0"/>
          <w:numId w:val="1"/>
        </w:numPr>
        <w:spacing w:after="200" w:line="240" w:lineRule="auto"/>
        <w:rPr>
          <w:rFonts w:ascii="Calibri" w:eastAsia="Calibri" w:hAnsi="Calibri" w:cs="Calibri"/>
          <w:color w:val="000000" w:themeColor="text1"/>
          <w:sz w:val="24"/>
          <w:szCs w:val="24"/>
        </w:rPr>
      </w:pPr>
      <w:r w:rsidRPr="00EE2D9A">
        <w:rPr>
          <w:rFonts w:ascii="Calibri" w:eastAsia="Calibri" w:hAnsi="Calibri" w:cs="Calibri"/>
          <w:color w:val="000000" w:themeColor="text1"/>
          <w:sz w:val="24"/>
          <w:szCs w:val="24"/>
        </w:rPr>
        <w:t>Assist officers with and progress to undertake independently, proactive inspections, compliance visits, investigations, surveys, sampling and interventions in commercial and domestic premises and the wider environment, as directed by other officers.</w:t>
      </w:r>
      <w:r w:rsidR="0080661D" w:rsidRPr="00EE2D9A">
        <w:rPr>
          <w:rFonts w:ascii="Calibri" w:eastAsia="Calibri" w:hAnsi="Calibri" w:cs="Calibri"/>
          <w:color w:val="000000" w:themeColor="text1"/>
          <w:sz w:val="24"/>
          <w:szCs w:val="24"/>
        </w:rPr>
        <w:br/>
      </w:r>
    </w:p>
    <w:p w14:paraId="7E8D2E49" w14:textId="7EF9A2A3" w:rsidR="00E265E6" w:rsidRPr="00EE2D9A" w:rsidRDefault="6BB50530" w:rsidP="00376BDA">
      <w:pPr>
        <w:pStyle w:val="ListParagraph"/>
        <w:numPr>
          <w:ilvl w:val="0"/>
          <w:numId w:val="1"/>
        </w:numPr>
        <w:spacing w:after="200" w:line="240" w:lineRule="auto"/>
        <w:rPr>
          <w:rFonts w:ascii="Calibri" w:eastAsia="Calibri" w:hAnsi="Calibri" w:cs="Calibri"/>
          <w:color w:val="000000" w:themeColor="text1"/>
          <w:sz w:val="24"/>
          <w:szCs w:val="24"/>
        </w:rPr>
      </w:pPr>
      <w:r w:rsidRPr="00EE2D9A">
        <w:rPr>
          <w:rFonts w:ascii="Calibri" w:eastAsia="Calibri" w:hAnsi="Calibri" w:cs="Calibri"/>
          <w:color w:val="000000" w:themeColor="text1"/>
          <w:sz w:val="24"/>
          <w:szCs w:val="24"/>
        </w:rPr>
        <w:t>As knowledge and competence develops, undertake a case load of reactive work, including responding to and investigating complaints, as well as proactive project work and educational activities where required.  In all cases, responding within corporate timescales, keeping relevant parties informed and maintaining up to date case records.</w:t>
      </w:r>
      <w:r w:rsidR="0080661D" w:rsidRPr="00EE2D9A">
        <w:rPr>
          <w:rFonts w:ascii="Calibri" w:eastAsia="Calibri" w:hAnsi="Calibri" w:cs="Calibri"/>
          <w:color w:val="000000" w:themeColor="text1"/>
          <w:sz w:val="24"/>
          <w:szCs w:val="24"/>
        </w:rPr>
        <w:br/>
      </w:r>
    </w:p>
    <w:p w14:paraId="6CE45D0D" w14:textId="1F0A3757" w:rsidR="00E265E6" w:rsidRPr="00EE2D9A" w:rsidRDefault="6BB50530" w:rsidP="00376BDA">
      <w:pPr>
        <w:pStyle w:val="ListParagraph"/>
        <w:numPr>
          <w:ilvl w:val="0"/>
          <w:numId w:val="1"/>
        </w:numPr>
        <w:spacing w:after="200" w:line="240" w:lineRule="auto"/>
        <w:rPr>
          <w:rFonts w:ascii="Calibri" w:eastAsia="Calibri" w:hAnsi="Calibri" w:cs="Calibri"/>
          <w:color w:val="000000" w:themeColor="text1"/>
          <w:sz w:val="24"/>
          <w:szCs w:val="24"/>
        </w:rPr>
      </w:pPr>
      <w:r w:rsidRPr="00EE2D9A">
        <w:rPr>
          <w:rFonts w:ascii="Calibri" w:eastAsia="Calibri" w:hAnsi="Calibri" w:cs="Calibri"/>
          <w:color w:val="000000" w:themeColor="text1"/>
          <w:sz w:val="24"/>
          <w:szCs w:val="24"/>
        </w:rPr>
        <w:lastRenderedPageBreak/>
        <w:t>Analyse and interpret data and information and implement decisions on a broad range of activities across the service area, as directed by other officers.</w:t>
      </w:r>
      <w:r w:rsidR="0080661D" w:rsidRPr="00EE2D9A">
        <w:rPr>
          <w:rFonts w:ascii="Calibri" w:eastAsia="Calibri" w:hAnsi="Calibri" w:cs="Calibri"/>
          <w:color w:val="000000" w:themeColor="text1"/>
          <w:sz w:val="24"/>
          <w:szCs w:val="24"/>
        </w:rPr>
        <w:br/>
      </w:r>
    </w:p>
    <w:p w14:paraId="35B21B32" w14:textId="6DA8A894" w:rsidR="00E265E6" w:rsidRPr="00EE2D9A" w:rsidRDefault="6BB50530" w:rsidP="00376BDA">
      <w:pPr>
        <w:pStyle w:val="ListParagraph"/>
        <w:numPr>
          <w:ilvl w:val="0"/>
          <w:numId w:val="1"/>
        </w:numPr>
        <w:spacing w:after="200" w:line="240" w:lineRule="auto"/>
        <w:rPr>
          <w:rFonts w:ascii="Calibri" w:eastAsia="Calibri" w:hAnsi="Calibri" w:cs="Calibri"/>
          <w:color w:val="000000" w:themeColor="text1"/>
          <w:sz w:val="24"/>
          <w:szCs w:val="24"/>
        </w:rPr>
      </w:pPr>
      <w:r w:rsidRPr="00EE2D9A">
        <w:rPr>
          <w:rFonts w:ascii="Calibri" w:eastAsia="Calibri" w:hAnsi="Calibri" w:cs="Calibri"/>
          <w:color w:val="000000" w:themeColor="text1"/>
          <w:sz w:val="24"/>
          <w:szCs w:val="24"/>
        </w:rPr>
        <w:t xml:space="preserve">As knowledge and competence develops, communicate with residents and businesses to advise them on the relevant legal provisions and best practice recommendations for environmental health issues, using a variety of methods including face-to-face, via telephone, email and in writing. </w:t>
      </w:r>
      <w:r w:rsidR="0080661D" w:rsidRPr="00EE2D9A">
        <w:rPr>
          <w:rFonts w:ascii="Calibri" w:eastAsia="Calibri" w:hAnsi="Calibri" w:cs="Calibri"/>
          <w:color w:val="000000" w:themeColor="text1"/>
          <w:sz w:val="24"/>
          <w:szCs w:val="24"/>
        </w:rPr>
        <w:br/>
      </w:r>
    </w:p>
    <w:p w14:paraId="49BDD081" w14:textId="0D1DE19A" w:rsidR="00E265E6" w:rsidRPr="00EE2D9A" w:rsidRDefault="6BB50530" w:rsidP="00376BDA">
      <w:pPr>
        <w:pStyle w:val="ListParagraph"/>
        <w:numPr>
          <w:ilvl w:val="0"/>
          <w:numId w:val="1"/>
        </w:numPr>
        <w:spacing w:after="200" w:line="240" w:lineRule="auto"/>
        <w:rPr>
          <w:rFonts w:ascii="Calibri" w:eastAsia="Calibri" w:hAnsi="Calibri" w:cs="Calibri"/>
          <w:color w:val="000000" w:themeColor="text1"/>
          <w:sz w:val="24"/>
          <w:szCs w:val="24"/>
        </w:rPr>
      </w:pPr>
      <w:r w:rsidRPr="2E72839B">
        <w:rPr>
          <w:rFonts w:ascii="Calibri" w:eastAsia="Calibri" w:hAnsi="Calibri" w:cs="Calibri"/>
          <w:color w:val="000000" w:themeColor="text1"/>
          <w:sz w:val="24"/>
          <w:szCs w:val="24"/>
        </w:rPr>
        <w:t xml:space="preserve">As knowledge and competence develops, liaise with other services such as Planning, Legal and Licensing to </w:t>
      </w:r>
      <w:r w:rsidR="02BF1A1E" w:rsidRPr="2E72839B">
        <w:rPr>
          <w:rFonts w:ascii="Calibri" w:eastAsia="Calibri" w:hAnsi="Calibri" w:cs="Calibri"/>
          <w:color w:val="000000" w:themeColor="text1"/>
          <w:sz w:val="24"/>
          <w:szCs w:val="24"/>
        </w:rPr>
        <w:t>promote</w:t>
      </w:r>
      <w:r w:rsidRPr="2E72839B">
        <w:rPr>
          <w:rFonts w:ascii="Calibri" w:eastAsia="Calibri" w:hAnsi="Calibri" w:cs="Calibri"/>
          <w:color w:val="000000" w:themeColor="text1"/>
          <w:sz w:val="24"/>
          <w:szCs w:val="24"/>
        </w:rPr>
        <w:t xml:space="preserve"> compliance and</w:t>
      </w:r>
      <w:r w:rsidR="77CABAFC" w:rsidRPr="2E72839B">
        <w:rPr>
          <w:rFonts w:ascii="Calibri" w:eastAsia="Calibri" w:hAnsi="Calibri" w:cs="Calibri"/>
          <w:color w:val="000000" w:themeColor="text1"/>
          <w:sz w:val="24"/>
          <w:szCs w:val="24"/>
        </w:rPr>
        <w:t xml:space="preserve"> achieve</w:t>
      </w:r>
      <w:r w:rsidRPr="2E72839B">
        <w:rPr>
          <w:rFonts w:ascii="Calibri" w:eastAsia="Calibri" w:hAnsi="Calibri" w:cs="Calibri"/>
          <w:color w:val="000000" w:themeColor="text1"/>
          <w:sz w:val="24"/>
          <w:szCs w:val="24"/>
        </w:rPr>
        <w:t xml:space="preserve"> improved outcomes for businesses and residents. </w:t>
      </w:r>
      <w:r>
        <w:br/>
      </w:r>
    </w:p>
    <w:p w14:paraId="2DF190E4" w14:textId="56BA631B" w:rsidR="00E265E6" w:rsidRPr="00EE2D9A" w:rsidRDefault="6BB50530" w:rsidP="00376BDA">
      <w:pPr>
        <w:pStyle w:val="ListParagraph"/>
        <w:numPr>
          <w:ilvl w:val="0"/>
          <w:numId w:val="1"/>
        </w:numPr>
        <w:spacing w:after="200" w:line="240" w:lineRule="auto"/>
        <w:jc w:val="both"/>
        <w:rPr>
          <w:rFonts w:ascii="Calibri" w:eastAsia="Calibri" w:hAnsi="Calibri" w:cs="Calibri"/>
          <w:color w:val="000000" w:themeColor="text1"/>
          <w:sz w:val="24"/>
          <w:szCs w:val="24"/>
        </w:rPr>
      </w:pPr>
      <w:r w:rsidRPr="00EE2D9A">
        <w:rPr>
          <w:rFonts w:ascii="Calibri" w:eastAsia="Calibri" w:hAnsi="Calibri" w:cs="Calibri"/>
          <w:color w:val="000000" w:themeColor="text1"/>
          <w:sz w:val="24"/>
          <w:szCs w:val="24"/>
        </w:rPr>
        <w:t>Support officers to carry out enforcement duties including collation and collection of evidence, preparing reports, drafting formal notices, and preparing cases for prosecution in the Magistrates’ Court and attending court as a witness in line with our enforcement policy.</w:t>
      </w:r>
      <w:r w:rsidR="0080661D" w:rsidRPr="00EE2D9A">
        <w:rPr>
          <w:rFonts w:ascii="Calibri" w:eastAsia="Calibri" w:hAnsi="Calibri" w:cs="Calibri"/>
          <w:color w:val="000000" w:themeColor="text1"/>
          <w:sz w:val="24"/>
          <w:szCs w:val="24"/>
        </w:rPr>
        <w:br/>
      </w:r>
    </w:p>
    <w:p w14:paraId="166C6621" w14:textId="4A65501F" w:rsidR="00E265E6" w:rsidRPr="00EE2D9A" w:rsidRDefault="6BB50530" w:rsidP="79CDB0D7">
      <w:pPr>
        <w:pStyle w:val="ListParagraph"/>
        <w:numPr>
          <w:ilvl w:val="0"/>
          <w:numId w:val="1"/>
        </w:numPr>
        <w:spacing w:after="200" w:line="240" w:lineRule="auto"/>
        <w:jc w:val="both"/>
        <w:rPr>
          <w:rFonts w:ascii="Calibri" w:eastAsiaTheme="minorEastAsia" w:hAnsi="Calibri" w:cs="Calibri"/>
          <w:color w:val="000000" w:themeColor="text1"/>
          <w:sz w:val="24"/>
          <w:szCs w:val="24"/>
        </w:rPr>
      </w:pPr>
      <w:r w:rsidRPr="00EE2D9A">
        <w:rPr>
          <w:rFonts w:ascii="Calibri" w:eastAsia="Calibri" w:hAnsi="Calibri" w:cs="Calibri"/>
          <w:color w:val="000000" w:themeColor="text1"/>
          <w:sz w:val="24"/>
          <w:szCs w:val="24"/>
        </w:rPr>
        <w:t>Work outside normal office hours, when necessary, for the effective performance of duties. This will include independent study and completion of all course and assessed work, as required for the degree programme.</w:t>
      </w:r>
    </w:p>
    <w:p w14:paraId="3F705C47" w14:textId="72A17AE8" w:rsidR="00E265E6" w:rsidRPr="00EE2D9A" w:rsidRDefault="00E265E6" w:rsidP="79CDB0D7">
      <w:pPr>
        <w:spacing w:after="200" w:line="276" w:lineRule="auto"/>
        <w:jc w:val="both"/>
        <w:rPr>
          <w:rFonts w:ascii="Calibri" w:eastAsia="Calibri" w:hAnsi="Calibri" w:cs="Calibri"/>
          <w:color w:val="000000" w:themeColor="text1"/>
          <w:sz w:val="24"/>
          <w:szCs w:val="24"/>
        </w:rPr>
      </w:pPr>
    </w:p>
    <w:p w14:paraId="2EF2F322" w14:textId="4778E21E" w:rsidR="00E265E6" w:rsidRPr="00EE2D9A" w:rsidRDefault="00E265E6" w:rsidP="00376BDA">
      <w:pPr>
        <w:pStyle w:val="ListParagraph"/>
        <w:numPr>
          <w:ilvl w:val="0"/>
          <w:numId w:val="7"/>
        </w:numPr>
        <w:rPr>
          <w:rFonts w:ascii="Calibri" w:hAnsi="Calibri" w:cs="Calibri"/>
          <w:sz w:val="40"/>
          <w:szCs w:val="40"/>
        </w:rPr>
      </w:pPr>
      <w:r w:rsidRPr="00EE2D9A">
        <w:rPr>
          <w:rFonts w:ascii="Calibri" w:hAnsi="Calibri" w:cs="Calibri"/>
          <w:sz w:val="40"/>
          <w:szCs w:val="40"/>
        </w:rPr>
        <w:t xml:space="preserve">Person </w:t>
      </w:r>
      <w:r w:rsidR="007F1365" w:rsidRPr="00EE2D9A">
        <w:rPr>
          <w:rFonts w:ascii="Calibri" w:hAnsi="Calibri" w:cs="Calibri"/>
          <w:sz w:val="40"/>
          <w:szCs w:val="40"/>
        </w:rPr>
        <w:t>specification</w:t>
      </w:r>
    </w:p>
    <w:p w14:paraId="39663A51" w14:textId="3C4A4DDA" w:rsidR="00E265E6" w:rsidRPr="00EE2D9A" w:rsidRDefault="007F1365" w:rsidP="00E265E6">
      <w:pPr>
        <w:rPr>
          <w:rFonts w:ascii="Calibri" w:hAnsi="Calibri" w:cs="Calibri"/>
          <w:b/>
          <w:bCs/>
          <w:sz w:val="24"/>
          <w:szCs w:val="24"/>
        </w:rPr>
      </w:pPr>
      <w:r w:rsidRPr="00EE2D9A">
        <w:rPr>
          <w:rFonts w:ascii="Calibri" w:hAnsi="Calibri" w:cs="Calibri"/>
          <w:b/>
          <w:bCs/>
          <w:sz w:val="24"/>
          <w:szCs w:val="24"/>
        </w:rPr>
        <w:t>Important information for applicants</w:t>
      </w:r>
    </w:p>
    <w:p w14:paraId="21D7FC89" w14:textId="5C2FC432" w:rsidR="00E265E6" w:rsidRPr="00EE2D9A" w:rsidRDefault="00E265E6" w:rsidP="00E265E6">
      <w:pPr>
        <w:rPr>
          <w:rFonts w:ascii="Calibri" w:hAnsi="Calibri" w:cs="Calibri"/>
          <w:sz w:val="24"/>
          <w:szCs w:val="24"/>
        </w:rPr>
      </w:pPr>
      <w:r w:rsidRPr="00EE2D9A">
        <w:rPr>
          <w:rFonts w:ascii="Calibri" w:hAnsi="Calibri" w:cs="Calibri"/>
          <w:sz w:val="24"/>
          <w:szCs w:val="24"/>
        </w:rPr>
        <w:t xml:space="preserve">The criteria listed in this </w:t>
      </w:r>
      <w:r w:rsidR="003D13EA" w:rsidRPr="00EE2D9A">
        <w:rPr>
          <w:rFonts w:ascii="Calibri" w:hAnsi="Calibri" w:cs="Calibri"/>
          <w:sz w:val="24"/>
          <w:szCs w:val="24"/>
        </w:rPr>
        <w:t xml:space="preserve">person specification </w:t>
      </w:r>
      <w:r w:rsidRPr="00EE2D9A">
        <w:rPr>
          <w:rFonts w:ascii="Calibri" w:hAnsi="Calibri" w:cs="Calibri"/>
          <w:sz w:val="24"/>
          <w:szCs w:val="24"/>
        </w:rPr>
        <w:t>are all essential to the job. Please give specific examples wherever possible.</w:t>
      </w:r>
      <w:r w:rsidR="00AF713F" w:rsidRPr="00EE2D9A">
        <w:rPr>
          <w:rFonts w:ascii="Calibri" w:hAnsi="Calibri" w:cs="Calibri"/>
          <w:sz w:val="24"/>
          <w:szCs w:val="24"/>
        </w:rPr>
        <w:t xml:space="preserve"> </w:t>
      </w:r>
      <w:r w:rsidR="007F1365" w:rsidRPr="00EE2D9A">
        <w:rPr>
          <w:rFonts w:ascii="Calibri" w:hAnsi="Calibri" w:cs="Calibri"/>
          <w:color w:val="FF0000"/>
          <w:sz w:val="24"/>
          <w:szCs w:val="24"/>
        </w:rPr>
        <w:t>[</w:t>
      </w:r>
      <w:r w:rsidR="008066AB" w:rsidRPr="00EE2D9A">
        <w:rPr>
          <w:rFonts w:ascii="Calibri" w:hAnsi="Calibri" w:cs="Calibri"/>
          <w:color w:val="FF0000"/>
          <w:sz w:val="24"/>
          <w:szCs w:val="24"/>
        </w:rPr>
        <w:t>INSERT whether</w:t>
      </w:r>
      <w:r w:rsidR="00AF713F" w:rsidRPr="00EE2D9A">
        <w:rPr>
          <w:rFonts w:ascii="Calibri" w:hAnsi="Calibri" w:cs="Calibri"/>
          <w:color w:val="FF0000"/>
          <w:sz w:val="24"/>
          <w:szCs w:val="24"/>
        </w:rPr>
        <w:t xml:space="preserve"> </w:t>
      </w:r>
      <w:r w:rsidR="008066AB" w:rsidRPr="00EE2D9A">
        <w:rPr>
          <w:rFonts w:ascii="Calibri" w:hAnsi="Calibri" w:cs="Calibri"/>
          <w:color w:val="FF0000"/>
          <w:sz w:val="24"/>
          <w:szCs w:val="24"/>
        </w:rPr>
        <w:t xml:space="preserve">candidates </w:t>
      </w:r>
      <w:r w:rsidR="00AF713F" w:rsidRPr="00EE2D9A">
        <w:rPr>
          <w:rFonts w:ascii="Calibri" w:hAnsi="Calibri" w:cs="Calibri"/>
          <w:color w:val="FF0000"/>
          <w:sz w:val="24"/>
          <w:szCs w:val="24"/>
        </w:rPr>
        <w:t xml:space="preserve">will be assessed </w:t>
      </w:r>
      <w:r w:rsidR="008066AB" w:rsidRPr="00EE2D9A">
        <w:rPr>
          <w:rFonts w:ascii="Calibri" w:hAnsi="Calibri" w:cs="Calibri"/>
          <w:color w:val="FF0000"/>
          <w:sz w:val="24"/>
          <w:szCs w:val="24"/>
        </w:rPr>
        <w:t>by application or interview against</w:t>
      </w:r>
      <w:r w:rsidR="00AF713F" w:rsidRPr="00EE2D9A">
        <w:rPr>
          <w:rFonts w:ascii="Calibri" w:hAnsi="Calibri" w:cs="Calibri"/>
          <w:color w:val="FF0000"/>
          <w:sz w:val="24"/>
          <w:szCs w:val="24"/>
        </w:rPr>
        <w:t xml:space="preserve"> the criteria below</w:t>
      </w:r>
      <w:r w:rsidR="007F1365" w:rsidRPr="00EE2D9A">
        <w:rPr>
          <w:rFonts w:ascii="Calibri" w:hAnsi="Calibri" w:cs="Calibri"/>
          <w:color w:val="FF0000"/>
          <w:sz w:val="24"/>
          <w:szCs w:val="24"/>
        </w:rPr>
        <w:t>]</w:t>
      </w:r>
    </w:p>
    <w:p w14:paraId="63F6D95D" w14:textId="028B26DE" w:rsidR="00E265E6" w:rsidRPr="00EE2D9A" w:rsidRDefault="003D13EA" w:rsidP="00E265E6">
      <w:pPr>
        <w:rPr>
          <w:rFonts w:ascii="Calibri" w:hAnsi="Calibri" w:cs="Calibri"/>
          <w:b/>
          <w:bCs/>
          <w:sz w:val="24"/>
          <w:szCs w:val="24"/>
        </w:rPr>
      </w:pPr>
      <w:r w:rsidRPr="00EE2D9A">
        <w:rPr>
          <w:rFonts w:ascii="Calibri" w:hAnsi="Calibri" w:cs="Calibri"/>
          <w:b/>
          <w:bCs/>
          <w:sz w:val="24"/>
          <w:szCs w:val="24"/>
        </w:rPr>
        <w:br/>
      </w:r>
      <w:r w:rsidR="007F1365" w:rsidRPr="00EE2D9A">
        <w:rPr>
          <w:rFonts w:ascii="Calibri" w:hAnsi="Calibri" w:cs="Calibri"/>
          <w:b/>
          <w:bCs/>
          <w:sz w:val="24"/>
          <w:szCs w:val="24"/>
        </w:rPr>
        <w:t>Knowledge</w:t>
      </w:r>
    </w:p>
    <w:p w14:paraId="7B6F7D15" w14:textId="0A3ECB7F" w:rsidR="00E265E6" w:rsidRPr="00EE2D9A" w:rsidRDefault="00E265E6" w:rsidP="37108892">
      <w:pPr>
        <w:rPr>
          <w:rFonts w:ascii="Calibri" w:hAnsi="Calibri" w:cs="Calibri"/>
          <w:sz w:val="24"/>
          <w:szCs w:val="24"/>
        </w:rPr>
      </w:pPr>
      <w:r w:rsidRPr="37108892">
        <w:rPr>
          <w:rFonts w:ascii="Calibri" w:hAnsi="Calibri" w:cs="Calibri"/>
          <w:sz w:val="24"/>
          <w:szCs w:val="24"/>
        </w:rPr>
        <w:t xml:space="preserve">1. An understanding of the nature and scope of environmental health work </w:t>
      </w:r>
      <w:r w:rsidR="17F4B823" w:rsidRPr="37108892">
        <w:rPr>
          <w:rFonts w:ascii="Calibri" w:hAnsi="Calibri" w:cs="Calibri"/>
          <w:sz w:val="24"/>
          <w:szCs w:val="24"/>
        </w:rPr>
        <w:t xml:space="preserve">in both the  public and private sectors, including its </w:t>
      </w:r>
      <w:r w:rsidR="74A20AA3" w:rsidRPr="37108892">
        <w:rPr>
          <w:rFonts w:ascii="Calibri" w:hAnsi="Calibri" w:cs="Calibri"/>
          <w:sz w:val="24"/>
          <w:szCs w:val="24"/>
        </w:rPr>
        <w:t xml:space="preserve">contribution to improving </w:t>
      </w:r>
      <w:r w:rsidR="17F4B823" w:rsidRPr="37108892">
        <w:rPr>
          <w:rFonts w:ascii="Calibri" w:hAnsi="Calibri" w:cs="Calibri"/>
          <w:sz w:val="24"/>
          <w:szCs w:val="24"/>
        </w:rPr>
        <w:t xml:space="preserve">public health.  </w:t>
      </w:r>
      <w:r w:rsidRPr="0D010B2C">
        <w:rPr>
          <w:rFonts w:ascii="Calibri" w:hAnsi="Calibri" w:cs="Calibri"/>
          <w:sz w:val="24"/>
          <w:szCs w:val="24"/>
        </w:rPr>
        <w:t xml:space="preserve">2. </w:t>
      </w:r>
      <w:r w:rsidR="0EEA23AE" w:rsidRPr="0D010B2C">
        <w:rPr>
          <w:rFonts w:ascii="Calibri" w:hAnsi="Calibri" w:cs="Calibri"/>
          <w:sz w:val="24"/>
          <w:szCs w:val="24"/>
        </w:rPr>
        <w:t>Awareness</w:t>
      </w:r>
      <w:r w:rsidRPr="0D010B2C">
        <w:rPr>
          <w:rFonts w:ascii="Calibri" w:hAnsi="Calibri" w:cs="Calibri"/>
          <w:sz w:val="24"/>
          <w:szCs w:val="24"/>
        </w:rPr>
        <w:t xml:space="preserve"> of the </w:t>
      </w:r>
      <w:r w:rsidR="5CBD5AE3" w:rsidRPr="0D010B2C">
        <w:rPr>
          <w:rFonts w:ascii="Calibri" w:hAnsi="Calibri" w:cs="Calibri"/>
          <w:sz w:val="24"/>
          <w:szCs w:val="24"/>
        </w:rPr>
        <w:t>core areas of environmental health</w:t>
      </w:r>
      <w:r w:rsidR="1B0C061C" w:rsidRPr="0D010B2C">
        <w:rPr>
          <w:rFonts w:ascii="Calibri" w:hAnsi="Calibri" w:cs="Calibri"/>
          <w:sz w:val="24"/>
          <w:szCs w:val="24"/>
        </w:rPr>
        <w:t xml:space="preserve"> and how environmental health practitioners secure improvements e.g. through </w:t>
      </w:r>
      <w:r w:rsidR="678D285C" w:rsidRPr="0D010B2C">
        <w:rPr>
          <w:rFonts w:ascii="Calibri" w:hAnsi="Calibri" w:cs="Calibri"/>
          <w:sz w:val="24"/>
          <w:szCs w:val="24"/>
        </w:rPr>
        <w:t xml:space="preserve">informal and formal routes including enforcement. </w:t>
      </w:r>
      <w:r w:rsidRPr="37108892">
        <w:rPr>
          <w:rFonts w:ascii="Calibri" w:hAnsi="Calibri" w:cs="Calibri"/>
          <w:sz w:val="24"/>
          <w:szCs w:val="24"/>
        </w:rPr>
        <w:t xml:space="preserve">3. An understanding of </w:t>
      </w:r>
      <w:r w:rsidR="4531A61A" w:rsidRPr="37108892">
        <w:rPr>
          <w:rFonts w:ascii="Calibri" w:hAnsi="Calibri" w:cs="Calibri"/>
          <w:sz w:val="24"/>
          <w:szCs w:val="24"/>
        </w:rPr>
        <w:t xml:space="preserve">the rationale for </w:t>
      </w:r>
      <w:r w:rsidRPr="37108892">
        <w:rPr>
          <w:rFonts w:ascii="Calibri" w:hAnsi="Calibri" w:cs="Calibri"/>
          <w:sz w:val="24"/>
          <w:szCs w:val="24"/>
        </w:rPr>
        <w:t>carrying out inspections</w:t>
      </w:r>
      <w:r w:rsidR="79178237" w:rsidRPr="37108892">
        <w:rPr>
          <w:rFonts w:ascii="Calibri" w:hAnsi="Calibri" w:cs="Calibri"/>
          <w:sz w:val="24"/>
          <w:szCs w:val="24"/>
        </w:rPr>
        <w:t>/audits</w:t>
      </w:r>
      <w:r w:rsidR="1707A9A4" w:rsidRPr="37108892">
        <w:rPr>
          <w:rFonts w:ascii="Calibri" w:hAnsi="Calibri" w:cs="Calibri"/>
          <w:sz w:val="24"/>
          <w:szCs w:val="24"/>
        </w:rPr>
        <w:t xml:space="preserve"> and </w:t>
      </w:r>
      <w:r w:rsidRPr="37108892">
        <w:rPr>
          <w:rFonts w:ascii="Calibri" w:hAnsi="Calibri" w:cs="Calibri"/>
          <w:sz w:val="24"/>
          <w:szCs w:val="24"/>
        </w:rPr>
        <w:t xml:space="preserve">investigations </w:t>
      </w:r>
      <w:r w:rsidR="4F45F871" w:rsidRPr="37108892">
        <w:rPr>
          <w:rFonts w:ascii="Calibri" w:hAnsi="Calibri" w:cs="Calibri"/>
          <w:sz w:val="24"/>
          <w:szCs w:val="24"/>
        </w:rPr>
        <w:t xml:space="preserve">and </w:t>
      </w:r>
    </w:p>
    <w:p w14:paraId="7F1E9B44" w14:textId="6E902CA5" w:rsidR="00E265E6" w:rsidRPr="00EE2D9A" w:rsidRDefault="00E265E6" w:rsidP="00E265E6">
      <w:pPr>
        <w:rPr>
          <w:rFonts w:ascii="Calibri" w:hAnsi="Calibri" w:cs="Calibri"/>
          <w:sz w:val="24"/>
          <w:szCs w:val="24"/>
        </w:rPr>
      </w:pPr>
      <w:r w:rsidRPr="00EE2D9A">
        <w:rPr>
          <w:rFonts w:ascii="Calibri" w:hAnsi="Calibri" w:cs="Calibri"/>
          <w:sz w:val="24"/>
          <w:szCs w:val="24"/>
        </w:rPr>
        <w:t xml:space="preserve">4. An understanding of the </w:t>
      </w:r>
      <w:r w:rsidR="008066AB" w:rsidRPr="00EE2D9A">
        <w:rPr>
          <w:rFonts w:ascii="Calibri" w:hAnsi="Calibri" w:cs="Calibri"/>
          <w:sz w:val="24"/>
          <w:szCs w:val="24"/>
        </w:rPr>
        <w:t>organi</w:t>
      </w:r>
      <w:r w:rsidR="003738CD" w:rsidRPr="00EE2D9A">
        <w:rPr>
          <w:rFonts w:ascii="Calibri" w:hAnsi="Calibri" w:cs="Calibri"/>
          <w:sz w:val="24"/>
          <w:szCs w:val="24"/>
        </w:rPr>
        <w:t>s</w:t>
      </w:r>
      <w:r w:rsidR="008066AB" w:rsidRPr="00EE2D9A">
        <w:rPr>
          <w:rFonts w:ascii="Calibri" w:hAnsi="Calibri" w:cs="Calibri"/>
          <w:sz w:val="24"/>
          <w:szCs w:val="24"/>
        </w:rPr>
        <w:t xml:space="preserve">ation’s vision </w:t>
      </w:r>
      <w:r w:rsidRPr="00EE2D9A">
        <w:rPr>
          <w:rFonts w:ascii="Calibri" w:hAnsi="Calibri" w:cs="Calibri"/>
          <w:sz w:val="24"/>
          <w:szCs w:val="24"/>
        </w:rPr>
        <w:t>and corporate aims.</w:t>
      </w:r>
    </w:p>
    <w:p w14:paraId="54377DA8" w14:textId="2C1EB517" w:rsidR="00E265E6" w:rsidRPr="00EE2D9A" w:rsidRDefault="003D13EA" w:rsidP="00E265E6">
      <w:pPr>
        <w:rPr>
          <w:rFonts w:ascii="Calibri" w:hAnsi="Calibri" w:cs="Calibri"/>
          <w:b/>
          <w:bCs/>
          <w:sz w:val="24"/>
          <w:szCs w:val="24"/>
        </w:rPr>
      </w:pPr>
      <w:r w:rsidRPr="00EE2D9A">
        <w:rPr>
          <w:rFonts w:ascii="Calibri" w:hAnsi="Calibri" w:cs="Calibri"/>
          <w:b/>
          <w:bCs/>
          <w:sz w:val="24"/>
          <w:szCs w:val="24"/>
        </w:rPr>
        <w:br/>
        <w:t>Qualifications</w:t>
      </w:r>
    </w:p>
    <w:p w14:paraId="3F566B8F" w14:textId="51193AF3" w:rsidR="00E265E6" w:rsidRPr="00EE2D9A" w:rsidRDefault="00E265E6" w:rsidP="00E265E6">
      <w:pPr>
        <w:rPr>
          <w:rFonts w:ascii="Calibri" w:hAnsi="Calibri" w:cs="Calibri"/>
          <w:sz w:val="24"/>
          <w:szCs w:val="24"/>
        </w:rPr>
      </w:pPr>
      <w:r w:rsidRPr="00EE2D9A">
        <w:rPr>
          <w:rFonts w:ascii="Calibri" w:hAnsi="Calibri" w:cs="Calibri"/>
          <w:sz w:val="24"/>
          <w:szCs w:val="24"/>
        </w:rPr>
        <w:t>5. Grade 4/C or above in English and Maths GCSE (or other level 2 equivalent).</w:t>
      </w:r>
    </w:p>
    <w:p w14:paraId="71692549" w14:textId="5DBBF1A9" w:rsidR="00E265E6" w:rsidRPr="00EE2D9A" w:rsidRDefault="00E265E6" w:rsidP="00E265E6">
      <w:pPr>
        <w:rPr>
          <w:rFonts w:ascii="Calibri" w:hAnsi="Calibri" w:cs="Calibri"/>
          <w:sz w:val="24"/>
          <w:szCs w:val="24"/>
        </w:rPr>
      </w:pPr>
      <w:r w:rsidRPr="00EE2D9A">
        <w:rPr>
          <w:rFonts w:ascii="Calibri" w:hAnsi="Calibri" w:cs="Calibri"/>
          <w:sz w:val="24"/>
          <w:szCs w:val="24"/>
        </w:rPr>
        <w:lastRenderedPageBreak/>
        <w:t>6. 96 UCAS points (typically at least grades CCC at A – Level or Level 3 equivalent) with a minimum of one science or technology-based subject i.e. Chemistry, Biology, Human Biology, Physics, Geography, Geology, Environmental Science, Nutrition, Food Science or similar</w:t>
      </w:r>
      <w:r w:rsidR="5EBC5193" w:rsidRPr="00EE2D9A">
        <w:rPr>
          <w:rFonts w:ascii="Calibri" w:hAnsi="Calibri" w:cs="Calibri"/>
          <w:sz w:val="24"/>
          <w:szCs w:val="24"/>
        </w:rPr>
        <w:t xml:space="preserve"> as some courses may expect psychology.   </w:t>
      </w:r>
    </w:p>
    <w:p w14:paraId="69C867A4" w14:textId="204052BF" w:rsidR="00E265E6" w:rsidRPr="00EE2D9A" w:rsidRDefault="00E265E6" w:rsidP="00E265E6">
      <w:pPr>
        <w:rPr>
          <w:rFonts w:ascii="Calibri" w:hAnsi="Calibri" w:cs="Calibri"/>
          <w:sz w:val="24"/>
          <w:szCs w:val="24"/>
        </w:rPr>
      </w:pPr>
      <w:r w:rsidRPr="00EE2D9A">
        <w:rPr>
          <w:rFonts w:ascii="Calibri" w:hAnsi="Calibri" w:cs="Calibri"/>
          <w:sz w:val="24"/>
          <w:szCs w:val="24"/>
        </w:rPr>
        <w:t xml:space="preserve">7. Relevant or prior experiential learning may also be considered as an alternative but would be subject to agreement with the </w:t>
      </w:r>
      <w:r w:rsidR="003738CD" w:rsidRPr="00EE2D9A">
        <w:rPr>
          <w:rFonts w:ascii="Calibri" w:hAnsi="Calibri" w:cs="Calibri"/>
          <w:sz w:val="24"/>
          <w:szCs w:val="24"/>
        </w:rPr>
        <w:t>u</w:t>
      </w:r>
      <w:r w:rsidRPr="00EE2D9A">
        <w:rPr>
          <w:rFonts w:ascii="Calibri" w:hAnsi="Calibri" w:cs="Calibri"/>
          <w:sz w:val="24"/>
          <w:szCs w:val="24"/>
        </w:rPr>
        <w:t>niversity.</w:t>
      </w:r>
    </w:p>
    <w:p w14:paraId="6216493B" w14:textId="7664A63B" w:rsidR="00E265E6" w:rsidRPr="00EE2D9A" w:rsidRDefault="003D13EA" w:rsidP="00E265E6">
      <w:pPr>
        <w:rPr>
          <w:rFonts w:ascii="Calibri" w:hAnsi="Calibri" w:cs="Calibri"/>
          <w:b/>
          <w:bCs/>
          <w:sz w:val="24"/>
          <w:szCs w:val="24"/>
        </w:rPr>
      </w:pPr>
      <w:r w:rsidRPr="00EE2D9A">
        <w:rPr>
          <w:rFonts w:ascii="Calibri" w:hAnsi="Calibri" w:cs="Calibri"/>
          <w:sz w:val="24"/>
          <w:szCs w:val="24"/>
        </w:rPr>
        <w:br/>
      </w:r>
      <w:r w:rsidRPr="00EE2D9A">
        <w:rPr>
          <w:rFonts w:ascii="Calibri" w:hAnsi="Calibri" w:cs="Calibri"/>
          <w:b/>
          <w:bCs/>
          <w:sz w:val="24"/>
          <w:szCs w:val="24"/>
        </w:rPr>
        <w:t>Experience</w:t>
      </w:r>
    </w:p>
    <w:p w14:paraId="0C044004"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8. Experience of providing advice and assistance to customers and clients.</w:t>
      </w:r>
    </w:p>
    <w:p w14:paraId="1A189C4B"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9. Experience of working in a team to provide a service.</w:t>
      </w:r>
    </w:p>
    <w:p w14:paraId="3D309D9F"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10. Experience of writing reports and documents within a given deadline.</w:t>
      </w:r>
    </w:p>
    <w:p w14:paraId="3F3CC929" w14:textId="0E4A16BB" w:rsidR="00E265E6" w:rsidRPr="00EE2D9A" w:rsidRDefault="003D13EA" w:rsidP="00E265E6">
      <w:pPr>
        <w:rPr>
          <w:rFonts w:ascii="Calibri" w:hAnsi="Calibri" w:cs="Calibri"/>
          <w:b/>
          <w:bCs/>
          <w:sz w:val="24"/>
          <w:szCs w:val="24"/>
        </w:rPr>
      </w:pPr>
      <w:r w:rsidRPr="00EE2D9A">
        <w:rPr>
          <w:rFonts w:ascii="Calibri" w:hAnsi="Calibri" w:cs="Calibri"/>
          <w:sz w:val="24"/>
          <w:szCs w:val="24"/>
        </w:rPr>
        <w:br/>
      </w:r>
      <w:r w:rsidRPr="00EE2D9A">
        <w:rPr>
          <w:rFonts w:ascii="Calibri" w:hAnsi="Calibri" w:cs="Calibri"/>
          <w:b/>
          <w:bCs/>
          <w:sz w:val="24"/>
          <w:szCs w:val="24"/>
        </w:rPr>
        <w:t>Skills and abilities</w:t>
      </w:r>
    </w:p>
    <w:p w14:paraId="19FE0B28"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11. Ability to work in and contribute to the organisation of the team.</w:t>
      </w:r>
    </w:p>
    <w:p w14:paraId="41FEBF2B"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12. High degree of literacy and numeracy skills.</w:t>
      </w:r>
    </w:p>
    <w:p w14:paraId="64F8B2F4"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13. Ability to support and assist colleagues in resolving cases.</w:t>
      </w:r>
    </w:p>
    <w:p w14:paraId="33F62EC8"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14. Ability to implement change.</w:t>
      </w:r>
    </w:p>
    <w:p w14:paraId="066D76F7"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15. Ability to communicate effectively at all levels in a clear and concise manner.</w:t>
      </w:r>
    </w:p>
    <w:p w14:paraId="3079A012"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16. Ability to manage workload and casework to timescales and agreed outcomes.</w:t>
      </w:r>
    </w:p>
    <w:p w14:paraId="44FEB12C"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17. Willingness to investigate service requests, identify risks, defects, issues and apply correct legal and technical remedies.</w:t>
      </w:r>
    </w:p>
    <w:p w14:paraId="79DFCEA1"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18. Ability to use databases and understand and interpret electronic information accurately.</w:t>
      </w:r>
    </w:p>
    <w:p w14:paraId="31DF4AA3"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19. Ability to build effective and productive working relationships with colleagues and partners at all levels.</w:t>
      </w:r>
    </w:p>
    <w:p w14:paraId="5E3F163F"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20. Ability to work flexibly within a team.</w:t>
      </w:r>
    </w:p>
    <w:p w14:paraId="35455038"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21. Ability to support team development.</w:t>
      </w:r>
    </w:p>
    <w:p w14:paraId="3F234C4F"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22. Ability to take appropriate action to improve the service and make decisions within area of competency.</w:t>
      </w:r>
    </w:p>
    <w:p w14:paraId="483355FB" w14:textId="2A5FE684" w:rsidR="00E265E6" w:rsidRPr="00EE2D9A" w:rsidRDefault="00E265E6" w:rsidP="00E265E6">
      <w:pPr>
        <w:rPr>
          <w:rFonts w:ascii="Calibri" w:hAnsi="Calibri" w:cs="Calibri"/>
          <w:sz w:val="24"/>
          <w:szCs w:val="24"/>
        </w:rPr>
      </w:pPr>
      <w:r w:rsidRPr="00EE2D9A">
        <w:rPr>
          <w:rFonts w:ascii="Calibri" w:hAnsi="Calibri" w:cs="Calibri"/>
          <w:sz w:val="24"/>
          <w:szCs w:val="24"/>
        </w:rPr>
        <w:t>23. Ability to use equipment and IT applications</w:t>
      </w:r>
      <w:r w:rsidR="00BC0583" w:rsidRPr="00EE2D9A">
        <w:rPr>
          <w:rFonts w:ascii="Calibri" w:hAnsi="Calibri" w:cs="Calibri"/>
          <w:sz w:val="24"/>
          <w:szCs w:val="24"/>
        </w:rPr>
        <w:t>.</w:t>
      </w:r>
      <w:r w:rsidR="003D13EA" w:rsidRPr="00EE2D9A">
        <w:rPr>
          <w:rFonts w:ascii="Calibri" w:hAnsi="Calibri" w:cs="Calibri"/>
          <w:sz w:val="24"/>
          <w:szCs w:val="24"/>
        </w:rPr>
        <w:br/>
      </w:r>
    </w:p>
    <w:p w14:paraId="2880FDAA" w14:textId="4B56A99F" w:rsidR="00E265E6" w:rsidRPr="00EE2D9A" w:rsidRDefault="003D13EA" w:rsidP="00E265E6">
      <w:pPr>
        <w:rPr>
          <w:rFonts w:ascii="Calibri" w:hAnsi="Calibri" w:cs="Calibri"/>
          <w:b/>
          <w:bCs/>
          <w:sz w:val="24"/>
          <w:szCs w:val="24"/>
        </w:rPr>
      </w:pPr>
      <w:r w:rsidRPr="00EE2D9A">
        <w:rPr>
          <w:rFonts w:ascii="Calibri" w:hAnsi="Calibri" w:cs="Calibri"/>
          <w:b/>
          <w:bCs/>
          <w:sz w:val="24"/>
          <w:szCs w:val="24"/>
        </w:rPr>
        <w:t>Personal style and behaviour</w:t>
      </w:r>
    </w:p>
    <w:p w14:paraId="779035C7"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24. Commitment to achieving equal opportunities in both employment and service delivery.</w:t>
      </w:r>
    </w:p>
    <w:p w14:paraId="726C0285" w14:textId="32AB39AF" w:rsidR="00E265E6" w:rsidRPr="00EE2D9A" w:rsidRDefault="00E265E6" w:rsidP="00E265E6">
      <w:pPr>
        <w:rPr>
          <w:rFonts w:ascii="Calibri" w:hAnsi="Calibri" w:cs="Calibri"/>
          <w:sz w:val="24"/>
          <w:szCs w:val="24"/>
        </w:rPr>
      </w:pPr>
      <w:r w:rsidRPr="2E72839B">
        <w:rPr>
          <w:rFonts w:ascii="Calibri" w:hAnsi="Calibri" w:cs="Calibri"/>
          <w:sz w:val="24"/>
          <w:szCs w:val="24"/>
        </w:rPr>
        <w:t>25. Willingness to make well-informed</w:t>
      </w:r>
      <w:r w:rsidR="7A75E40A" w:rsidRPr="2E72839B">
        <w:rPr>
          <w:rFonts w:ascii="Calibri" w:hAnsi="Calibri" w:cs="Calibri"/>
          <w:sz w:val="24"/>
          <w:szCs w:val="24"/>
        </w:rPr>
        <w:t>, evidence based</w:t>
      </w:r>
      <w:r w:rsidRPr="2E72839B">
        <w:rPr>
          <w:rFonts w:ascii="Calibri" w:hAnsi="Calibri" w:cs="Calibri"/>
          <w:sz w:val="24"/>
          <w:szCs w:val="24"/>
        </w:rPr>
        <w:t xml:space="preserve"> decisions</w:t>
      </w:r>
      <w:r w:rsidR="00BC0583" w:rsidRPr="2E72839B">
        <w:rPr>
          <w:rFonts w:ascii="Calibri" w:hAnsi="Calibri" w:cs="Calibri"/>
          <w:sz w:val="24"/>
          <w:szCs w:val="24"/>
        </w:rPr>
        <w:t>.</w:t>
      </w:r>
    </w:p>
    <w:p w14:paraId="34A9AE37" w14:textId="240DF76F" w:rsidR="00E265E6" w:rsidRPr="00EE2D9A" w:rsidRDefault="00E265E6" w:rsidP="00E265E6">
      <w:pPr>
        <w:rPr>
          <w:rFonts w:ascii="Calibri" w:hAnsi="Calibri" w:cs="Calibri"/>
          <w:sz w:val="24"/>
          <w:szCs w:val="24"/>
        </w:rPr>
      </w:pPr>
      <w:r w:rsidRPr="00EE2D9A">
        <w:rPr>
          <w:rFonts w:ascii="Calibri" w:hAnsi="Calibri" w:cs="Calibri"/>
          <w:sz w:val="24"/>
          <w:szCs w:val="24"/>
        </w:rPr>
        <w:lastRenderedPageBreak/>
        <w:t>26. Commitment to delivering an effective, improving and high quality service</w:t>
      </w:r>
      <w:r w:rsidR="00BC0583" w:rsidRPr="00EE2D9A">
        <w:rPr>
          <w:rFonts w:ascii="Calibri" w:hAnsi="Calibri" w:cs="Calibri"/>
          <w:sz w:val="24"/>
          <w:szCs w:val="24"/>
        </w:rPr>
        <w:t>.</w:t>
      </w:r>
    </w:p>
    <w:p w14:paraId="6C8D3E3B" w14:textId="46DA3358" w:rsidR="00E265E6" w:rsidRPr="00EE2D9A" w:rsidRDefault="00E265E6" w:rsidP="00E265E6">
      <w:pPr>
        <w:rPr>
          <w:rFonts w:ascii="Calibri" w:hAnsi="Calibri" w:cs="Calibri"/>
          <w:sz w:val="24"/>
          <w:szCs w:val="24"/>
        </w:rPr>
      </w:pPr>
      <w:r w:rsidRPr="00EE2D9A">
        <w:rPr>
          <w:rFonts w:ascii="Calibri" w:hAnsi="Calibri" w:cs="Calibri"/>
          <w:sz w:val="24"/>
          <w:szCs w:val="24"/>
        </w:rPr>
        <w:t>27. Makes positive contribution in all aspects of work</w:t>
      </w:r>
      <w:r w:rsidR="00BC0583" w:rsidRPr="00EE2D9A">
        <w:rPr>
          <w:rFonts w:ascii="Calibri" w:hAnsi="Calibri" w:cs="Calibri"/>
          <w:sz w:val="24"/>
          <w:szCs w:val="24"/>
        </w:rPr>
        <w:t>.</w:t>
      </w:r>
    </w:p>
    <w:p w14:paraId="01995DDD" w14:textId="3BF07E87" w:rsidR="00E265E6" w:rsidRPr="00EE2D9A" w:rsidRDefault="00E265E6" w:rsidP="00E265E6">
      <w:pPr>
        <w:rPr>
          <w:rFonts w:ascii="Calibri" w:hAnsi="Calibri" w:cs="Calibri"/>
          <w:sz w:val="24"/>
          <w:szCs w:val="24"/>
        </w:rPr>
      </w:pPr>
      <w:r w:rsidRPr="00EE2D9A">
        <w:rPr>
          <w:rFonts w:ascii="Calibri" w:hAnsi="Calibri" w:cs="Calibri"/>
          <w:sz w:val="24"/>
          <w:szCs w:val="24"/>
        </w:rPr>
        <w:t>28. Champion a learning culture with an understanding of different learning styles</w:t>
      </w:r>
      <w:r w:rsidR="00BC0583" w:rsidRPr="00EE2D9A">
        <w:rPr>
          <w:rFonts w:ascii="Calibri" w:hAnsi="Calibri" w:cs="Calibri"/>
          <w:sz w:val="24"/>
          <w:szCs w:val="24"/>
        </w:rPr>
        <w:t>.</w:t>
      </w:r>
    </w:p>
    <w:p w14:paraId="73B2A7A5" w14:textId="1432C66E" w:rsidR="00E265E6" w:rsidRPr="00EE2D9A" w:rsidRDefault="00E265E6" w:rsidP="00E265E6">
      <w:pPr>
        <w:rPr>
          <w:rFonts w:ascii="Calibri" w:hAnsi="Calibri" w:cs="Calibri"/>
          <w:sz w:val="24"/>
          <w:szCs w:val="24"/>
        </w:rPr>
      </w:pPr>
      <w:r w:rsidRPr="00EE2D9A">
        <w:rPr>
          <w:rFonts w:ascii="Calibri" w:hAnsi="Calibri" w:cs="Calibri"/>
          <w:sz w:val="24"/>
          <w:szCs w:val="24"/>
        </w:rPr>
        <w:t>29. Effective interpersonal skills with excellent communication ability</w:t>
      </w:r>
      <w:r w:rsidR="00BC0583" w:rsidRPr="00EE2D9A">
        <w:rPr>
          <w:rFonts w:ascii="Calibri" w:hAnsi="Calibri" w:cs="Calibri"/>
          <w:sz w:val="24"/>
          <w:szCs w:val="24"/>
        </w:rPr>
        <w:t>.</w:t>
      </w:r>
    </w:p>
    <w:p w14:paraId="1E58B9FE" w14:textId="77777777" w:rsidR="003D13EA" w:rsidRPr="00EE2D9A" w:rsidRDefault="003D13EA" w:rsidP="00E265E6">
      <w:pPr>
        <w:rPr>
          <w:rFonts w:ascii="Calibri" w:hAnsi="Calibri" w:cs="Calibri"/>
          <w:sz w:val="24"/>
          <w:szCs w:val="24"/>
        </w:rPr>
      </w:pPr>
    </w:p>
    <w:p w14:paraId="0DE57AD9" w14:textId="7AF32513" w:rsidR="00E265E6" w:rsidRPr="00EE2D9A" w:rsidRDefault="00BC0583" w:rsidP="00E265E6">
      <w:pPr>
        <w:rPr>
          <w:rFonts w:ascii="Calibri" w:hAnsi="Calibri" w:cs="Calibri"/>
          <w:b/>
          <w:bCs/>
          <w:sz w:val="24"/>
          <w:szCs w:val="24"/>
        </w:rPr>
      </w:pPr>
      <w:r w:rsidRPr="0D010B2C">
        <w:rPr>
          <w:rFonts w:ascii="Calibri" w:hAnsi="Calibri" w:cs="Calibri"/>
          <w:b/>
          <w:bCs/>
          <w:sz w:val="24"/>
          <w:szCs w:val="24"/>
        </w:rPr>
        <w:t>Other special requirements</w:t>
      </w:r>
    </w:p>
    <w:p w14:paraId="37A67DF2" w14:textId="7904338D" w:rsidR="00E265E6" w:rsidRPr="00EE2D9A" w:rsidRDefault="00E265E6" w:rsidP="00E265E6">
      <w:pPr>
        <w:rPr>
          <w:rFonts w:ascii="Calibri" w:hAnsi="Calibri" w:cs="Calibri"/>
          <w:sz w:val="24"/>
          <w:szCs w:val="24"/>
        </w:rPr>
      </w:pPr>
      <w:r w:rsidRPr="2E72839B">
        <w:rPr>
          <w:rFonts w:ascii="Calibri" w:hAnsi="Calibri" w:cs="Calibri"/>
          <w:sz w:val="24"/>
          <w:szCs w:val="24"/>
        </w:rPr>
        <w:t xml:space="preserve">30. The post holder will be required to work </w:t>
      </w:r>
      <w:r w:rsidR="00DC7A6F" w:rsidRPr="2E72839B">
        <w:rPr>
          <w:rFonts w:ascii="Calibri" w:hAnsi="Calibri" w:cs="Calibri"/>
          <w:sz w:val="24"/>
          <w:szCs w:val="24"/>
        </w:rPr>
        <w:t xml:space="preserve">flexibly </w:t>
      </w:r>
      <w:r w:rsidRPr="2E72839B">
        <w:rPr>
          <w:rFonts w:ascii="Calibri" w:hAnsi="Calibri" w:cs="Calibri"/>
          <w:sz w:val="24"/>
          <w:szCs w:val="24"/>
        </w:rPr>
        <w:t xml:space="preserve">at various locations </w:t>
      </w:r>
      <w:r w:rsidR="3978100B" w:rsidRPr="2E72839B">
        <w:rPr>
          <w:rFonts w:ascii="Calibri" w:hAnsi="Calibri" w:cs="Calibri"/>
          <w:sz w:val="24"/>
          <w:szCs w:val="24"/>
        </w:rPr>
        <w:t xml:space="preserve">including some evenings, weekends and </w:t>
      </w:r>
      <w:r w:rsidRPr="2E72839B">
        <w:rPr>
          <w:rFonts w:ascii="Calibri" w:hAnsi="Calibri" w:cs="Calibri"/>
          <w:sz w:val="24"/>
          <w:szCs w:val="24"/>
        </w:rPr>
        <w:t xml:space="preserve">public holidays in order to meet service requirements. </w:t>
      </w:r>
    </w:p>
    <w:p w14:paraId="24A63250" w14:textId="313A91A6" w:rsidR="00E265E6" w:rsidRPr="00EE2D9A" w:rsidRDefault="1AA89E5C" w:rsidP="00E265E6">
      <w:pPr>
        <w:rPr>
          <w:rFonts w:ascii="Calibri" w:hAnsi="Calibri" w:cs="Calibri"/>
          <w:sz w:val="24"/>
          <w:szCs w:val="24"/>
        </w:rPr>
      </w:pPr>
      <w:r w:rsidRPr="0D010B2C">
        <w:rPr>
          <w:rFonts w:ascii="Calibri" w:hAnsi="Calibri" w:cs="Calibri"/>
          <w:sz w:val="24"/>
          <w:szCs w:val="24"/>
        </w:rPr>
        <w:t xml:space="preserve">Occasionally, post holders will be required to deal with difficult customers and </w:t>
      </w:r>
      <w:r w:rsidR="471AF447" w:rsidRPr="0D010B2C">
        <w:rPr>
          <w:rFonts w:ascii="Calibri" w:hAnsi="Calibri" w:cs="Calibri"/>
          <w:sz w:val="24"/>
          <w:szCs w:val="24"/>
        </w:rPr>
        <w:t xml:space="preserve">may be required to visit premises that are </w:t>
      </w:r>
      <w:r w:rsidR="49D129E4" w:rsidRPr="0D010B2C">
        <w:rPr>
          <w:rFonts w:ascii="Calibri" w:hAnsi="Calibri" w:cs="Calibri"/>
          <w:sz w:val="24"/>
          <w:szCs w:val="24"/>
        </w:rPr>
        <w:t>filthy and verminous</w:t>
      </w:r>
      <w:r w:rsidR="7900E5CA" w:rsidRPr="0D010B2C">
        <w:rPr>
          <w:rFonts w:ascii="Calibri" w:hAnsi="Calibri" w:cs="Calibri"/>
          <w:sz w:val="24"/>
          <w:szCs w:val="24"/>
        </w:rPr>
        <w:t xml:space="preserve"> or</w:t>
      </w:r>
      <w:r w:rsidR="49D129E4" w:rsidRPr="0D010B2C">
        <w:rPr>
          <w:rFonts w:ascii="Calibri" w:hAnsi="Calibri" w:cs="Calibri"/>
          <w:sz w:val="24"/>
          <w:szCs w:val="24"/>
        </w:rPr>
        <w:t xml:space="preserve"> </w:t>
      </w:r>
      <w:r w:rsidR="471AF447" w:rsidRPr="0D010B2C">
        <w:rPr>
          <w:rFonts w:ascii="Calibri" w:hAnsi="Calibri" w:cs="Calibri"/>
          <w:sz w:val="24"/>
          <w:szCs w:val="24"/>
        </w:rPr>
        <w:t>overcrowded</w:t>
      </w:r>
      <w:r w:rsidR="3240687E" w:rsidRPr="0D010B2C">
        <w:rPr>
          <w:rFonts w:ascii="Calibri" w:hAnsi="Calibri" w:cs="Calibri"/>
          <w:sz w:val="24"/>
          <w:szCs w:val="24"/>
        </w:rPr>
        <w:t xml:space="preserve">. </w:t>
      </w:r>
      <w:r w:rsidR="14BF09BC" w:rsidRPr="0D010B2C">
        <w:rPr>
          <w:rFonts w:ascii="Calibri" w:hAnsi="Calibri" w:cs="Calibri"/>
          <w:sz w:val="24"/>
          <w:szCs w:val="24"/>
        </w:rPr>
        <w:t xml:space="preserve"> </w:t>
      </w:r>
      <w:r w:rsidR="471AF447" w:rsidRPr="0D010B2C">
        <w:rPr>
          <w:rFonts w:ascii="Calibri" w:hAnsi="Calibri" w:cs="Calibri"/>
          <w:sz w:val="24"/>
          <w:szCs w:val="24"/>
        </w:rPr>
        <w:t xml:space="preserve"> </w:t>
      </w:r>
      <w:r w:rsidRPr="0D010B2C">
        <w:rPr>
          <w:rFonts w:ascii="Calibri" w:hAnsi="Calibri" w:cs="Calibri"/>
          <w:sz w:val="24"/>
          <w:szCs w:val="24"/>
        </w:rPr>
        <w:t xml:space="preserve"> </w:t>
      </w:r>
      <w:r w:rsidR="00E265E6" w:rsidRPr="0D010B2C">
        <w:rPr>
          <w:rFonts w:ascii="Calibri" w:hAnsi="Calibri" w:cs="Calibri"/>
          <w:sz w:val="24"/>
          <w:szCs w:val="24"/>
        </w:rPr>
        <w:t xml:space="preserve">31. The </w:t>
      </w:r>
      <w:r w:rsidR="2E221031" w:rsidRPr="0D010B2C">
        <w:rPr>
          <w:rFonts w:ascii="Calibri" w:hAnsi="Calibri" w:cs="Calibri"/>
          <w:sz w:val="24"/>
          <w:szCs w:val="24"/>
        </w:rPr>
        <w:t>p</w:t>
      </w:r>
      <w:r w:rsidR="00E265E6" w:rsidRPr="0D010B2C">
        <w:rPr>
          <w:rFonts w:ascii="Calibri" w:hAnsi="Calibri" w:cs="Calibri"/>
          <w:sz w:val="24"/>
          <w:szCs w:val="24"/>
        </w:rPr>
        <w:t xml:space="preserve">ost holder will also be required to </w:t>
      </w:r>
      <w:r w:rsidR="430AD514" w:rsidRPr="0D010B2C">
        <w:rPr>
          <w:rFonts w:ascii="Calibri" w:hAnsi="Calibri" w:cs="Calibri"/>
          <w:sz w:val="24"/>
          <w:szCs w:val="24"/>
        </w:rPr>
        <w:t xml:space="preserve">participate in </w:t>
      </w:r>
      <w:r w:rsidR="00E265E6" w:rsidRPr="0D010B2C">
        <w:rPr>
          <w:rFonts w:ascii="Calibri" w:hAnsi="Calibri" w:cs="Calibri"/>
          <w:sz w:val="24"/>
          <w:szCs w:val="24"/>
        </w:rPr>
        <w:t>other internal and external  training courses</w:t>
      </w:r>
      <w:r w:rsidR="3447066C" w:rsidRPr="0D010B2C">
        <w:rPr>
          <w:rFonts w:ascii="Calibri" w:hAnsi="Calibri" w:cs="Calibri"/>
          <w:sz w:val="24"/>
          <w:szCs w:val="24"/>
        </w:rPr>
        <w:t xml:space="preserve"> relevant to the role</w:t>
      </w:r>
      <w:r w:rsidR="00E265E6" w:rsidRPr="0D010B2C">
        <w:rPr>
          <w:rFonts w:ascii="Calibri" w:hAnsi="Calibri" w:cs="Calibri"/>
          <w:sz w:val="24"/>
          <w:szCs w:val="24"/>
        </w:rPr>
        <w:t xml:space="preserve">, as </w:t>
      </w:r>
      <w:r w:rsidR="52EDF5E5" w:rsidRPr="0D010B2C">
        <w:rPr>
          <w:rFonts w:ascii="Calibri" w:hAnsi="Calibri" w:cs="Calibri"/>
          <w:sz w:val="24"/>
          <w:szCs w:val="24"/>
        </w:rPr>
        <w:t>necessary.</w:t>
      </w:r>
    </w:p>
    <w:p w14:paraId="16E4E495"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32. This post is subject to an enhanced DBS check.</w:t>
      </w:r>
    </w:p>
    <w:p w14:paraId="6388FACE" w14:textId="16F784CD" w:rsidR="00E265E6" w:rsidRPr="00EE2D9A" w:rsidRDefault="00E265E6" w:rsidP="00E265E6">
      <w:pPr>
        <w:rPr>
          <w:rFonts w:ascii="Calibri" w:hAnsi="Calibri" w:cs="Calibri"/>
          <w:sz w:val="24"/>
          <w:szCs w:val="24"/>
        </w:rPr>
      </w:pPr>
      <w:r w:rsidRPr="00EE2D9A">
        <w:rPr>
          <w:rFonts w:ascii="Calibri" w:hAnsi="Calibri" w:cs="Calibri"/>
          <w:sz w:val="24"/>
          <w:szCs w:val="24"/>
        </w:rPr>
        <w:t>33. This post is exempt from The Rehabilitation of Offenders Act (1974).</w:t>
      </w:r>
    </w:p>
    <w:p w14:paraId="1DCF2F3D" w14:textId="77777777" w:rsidR="00BC0583" w:rsidRPr="00EE2D9A" w:rsidRDefault="00BC0583" w:rsidP="00E265E6">
      <w:pPr>
        <w:rPr>
          <w:rFonts w:ascii="Calibri" w:hAnsi="Calibri" w:cs="Calibri"/>
          <w:sz w:val="24"/>
          <w:szCs w:val="24"/>
        </w:rPr>
      </w:pPr>
    </w:p>
    <w:p w14:paraId="190AA43A" w14:textId="5CE2562B" w:rsidR="00E265E6" w:rsidRPr="00EE2D9A" w:rsidRDefault="00E265E6" w:rsidP="00C22A1C">
      <w:pPr>
        <w:pStyle w:val="ListParagraph"/>
        <w:numPr>
          <w:ilvl w:val="0"/>
          <w:numId w:val="7"/>
        </w:numPr>
        <w:rPr>
          <w:rFonts w:ascii="Calibri" w:hAnsi="Calibri" w:cs="Calibri"/>
          <w:sz w:val="40"/>
          <w:szCs w:val="40"/>
        </w:rPr>
      </w:pPr>
      <w:r w:rsidRPr="00EE2D9A">
        <w:rPr>
          <w:rFonts w:ascii="Calibri" w:hAnsi="Calibri" w:cs="Calibri"/>
          <w:sz w:val="40"/>
          <w:szCs w:val="40"/>
        </w:rPr>
        <w:t xml:space="preserve">Our </w:t>
      </w:r>
      <w:r w:rsidR="00376BDA" w:rsidRPr="00EE2D9A">
        <w:rPr>
          <w:rFonts w:ascii="Calibri" w:hAnsi="Calibri" w:cs="Calibri"/>
          <w:sz w:val="40"/>
          <w:szCs w:val="40"/>
        </w:rPr>
        <w:t>mission, values and behaviours</w:t>
      </w:r>
    </w:p>
    <w:p w14:paraId="7ACAB0FF" w14:textId="77777777" w:rsidR="0050075B" w:rsidRPr="0050075B" w:rsidRDefault="0050075B" w:rsidP="0050075B">
      <w:pPr>
        <w:pStyle w:val="ListParagraph"/>
        <w:ind w:left="360"/>
        <w:rPr>
          <w:rFonts w:ascii="Calibri" w:hAnsi="Calibri" w:cs="Calibri"/>
          <w:color w:val="FF0000"/>
          <w:sz w:val="24"/>
          <w:szCs w:val="24"/>
        </w:rPr>
      </w:pPr>
      <w:r w:rsidRPr="0050075B">
        <w:rPr>
          <w:rFonts w:ascii="Calibri" w:hAnsi="Calibri" w:cs="Calibri"/>
          <w:color w:val="FF0000"/>
          <w:sz w:val="24"/>
          <w:szCs w:val="24"/>
        </w:rPr>
        <w:t>[INSERT company behaviours and values]</w:t>
      </w:r>
    </w:p>
    <w:p w14:paraId="6612530B" w14:textId="77777777" w:rsidR="00EE2D9A" w:rsidRPr="00EE2D9A" w:rsidRDefault="00EE2D9A" w:rsidP="00C22A1C">
      <w:pPr>
        <w:pStyle w:val="ListParagraph"/>
        <w:ind w:left="360"/>
        <w:rPr>
          <w:rFonts w:ascii="Calibri" w:hAnsi="Calibri" w:cs="Calibri"/>
          <w:sz w:val="24"/>
          <w:szCs w:val="24"/>
        </w:rPr>
      </w:pPr>
    </w:p>
    <w:p w14:paraId="79276F2F" w14:textId="77777777" w:rsidR="00C22A1C" w:rsidRPr="00EE2D9A" w:rsidRDefault="00C22A1C" w:rsidP="00376BDA">
      <w:pPr>
        <w:pStyle w:val="ListParagraph"/>
        <w:ind w:left="360"/>
        <w:rPr>
          <w:rFonts w:ascii="Calibri" w:hAnsi="Calibri" w:cs="Calibri"/>
          <w:sz w:val="24"/>
          <w:szCs w:val="24"/>
        </w:rPr>
      </w:pPr>
    </w:p>
    <w:p w14:paraId="03679583" w14:textId="77777777" w:rsidR="00C22A1C" w:rsidRPr="00EE2D9A" w:rsidRDefault="00C22A1C" w:rsidP="00376BDA">
      <w:pPr>
        <w:pStyle w:val="ListParagraph"/>
        <w:numPr>
          <w:ilvl w:val="0"/>
          <w:numId w:val="7"/>
        </w:numPr>
        <w:rPr>
          <w:rFonts w:ascii="Calibri" w:hAnsi="Calibri" w:cs="Calibri"/>
          <w:sz w:val="40"/>
          <w:szCs w:val="40"/>
        </w:rPr>
      </w:pPr>
      <w:r w:rsidRPr="00EE2D9A">
        <w:rPr>
          <w:rFonts w:ascii="Calibri" w:hAnsi="Calibri" w:cs="Calibri"/>
          <w:sz w:val="40"/>
          <w:szCs w:val="40"/>
        </w:rPr>
        <w:t>Recruitment process</w:t>
      </w:r>
    </w:p>
    <w:p w14:paraId="5CF6EE1F" w14:textId="72108AA8" w:rsidR="00E265E6" w:rsidRPr="00EE2D9A" w:rsidRDefault="00E265E6" w:rsidP="00E265E6">
      <w:pPr>
        <w:rPr>
          <w:rFonts w:ascii="Calibri" w:hAnsi="Calibri" w:cs="Calibri"/>
          <w:b/>
          <w:bCs/>
          <w:sz w:val="24"/>
          <w:szCs w:val="24"/>
        </w:rPr>
      </w:pPr>
      <w:r w:rsidRPr="00EE2D9A">
        <w:rPr>
          <w:rFonts w:ascii="Calibri" w:hAnsi="Calibri" w:cs="Calibri"/>
          <w:b/>
          <w:bCs/>
          <w:sz w:val="24"/>
          <w:szCs w:val="24"/>
        </w:rPr>
        <w:t xml:space="preserve">How to </w:t>
      </w:r>
      <w:r w:rsidR="00C22A1C" w:rsidRPr="00EE2D9A">
        <w:rPr>
          <w:rFonts w:ascii="Calibri" w:hAnsi="Calibri" w:cs="Calibri"/>
          <w:b/>
          <w:bCs/>
          <w:sz w:val="24"/>
          <w:szCs w:val="24"/>
        </w:rPr>
        <w:t>apply</w:t>
      </w:r>
    </w:p>
    <w:p w14:paraId="081A01C4" w14:textId="0641B3E9" w:rsidR="00E265E6" w:rsidRPr="00EE2D9A" w:rsidRDefault="00E265E6" w:rsidP="00E265E6">
      <w:pPr>
        <w:rPr>
          <w:rFonts w:ascii="Calibri" w:hAnsi="Calibri" w:cs="Calibri"/>
          <w:sz w:val="24"/>
          <w:szCs w:val="24"/>
        </w:rPr>
      </w:pPr>
      <w:r w:rsidRPr="00EE2D9A">
        <w:rPr>
          <w:rFonts w:ascii="Calibri" w:hAnsi="Calibri" w:cs="Calibri"/>
          <w:sz w:val="24"/>
          <w:szCs w:val="24"/>
        </w:rPr>
        <w:t>To apply for this position</w:t>
      </w:r>
      <w:r w:rsidR="00D77D3E" w:rsidRPr="00EE2D9A">
        <w:rPr>
          <w:rFonts w:ascii="Calibri" w:hAnsi="Calibri" w:cs="Calibri"/>
          <w:sz w:val="24"/>
          <w:szCs w:val="24"/>
        </w:rPr>
        <w:t>,</w:t>
      </w:r>
      <w:r w:rsidRPr="00EE2D9A">
        <w:rPr>
          <w:rFonts w:ascii="Calibri" w:hAnsi="Calibri" w:cs="Calibri"/>
          <w:sz w:val="24"/>
          <w:szCs w:val="24"/>
        </w:rPr>
        <w:t xml:space="preserve"> you will need to complete your application by </w:t>
      </w:r>
      <w:r w:rsidR="00BC0583" w:rsidRPr="00EE2D9A">
        <w:rPr>
          <w:rFonts w:ascii="Calibri" w:hAnsi="Calibri" w:cs="Calibri"/>
          <w:color w:val="FF0000"/>
          <w:sz w:val="24"/>
          <w:szCs w:val="24"/>
        </w:rPr>
        <w:t>[</w:t>
      </w:r>
      <w:r w:rsidR="003738CD" w:rsidRPr="00EE2D9A">
        <w:rPr>
          <w:rFonts w:ascii="Calibri" w:hAnsi="Calibri" w:cs="Calibri"/>
          <w:color w:val="FF0000"/>
          <w:sz w:val="24"/>
          <w:szCs w:val="24"/>
        </w:rPr>
        <w:t>INSERT date</w:t>
      </w:r>
      <w:r w:rsidR="00BC0583" w:rsidRPr="00EE2D9A">
        <w:rPr>
          <w:rFonts w:ascii="Calibri" w:hAnsi="Calibri" w:cs="Calibri"/>
          <w:color w:val="FF0000"/>
          <w:sz w:val="24"/>
          <w:szCs w:val="24"/>
        </w:rPr>
        <w:t>]</w:t>
      </w:r>
      <w:r w:rsidR="007A1236" w:rsidRPr="00EE2D9A">
        <w:rPr>
          <w:rFonts w:ascii="Calibri" w:hAnsi="Calibri" w:cs="Calibri"/>
          <w:color w:val="FF0000"/>
          <w:sz w:val="24"/>
          <w:szCs w:val="24"/>
        </w:rPr>
        <w:t xml:space="preserve"> </w:t>
      </w:r>
      <w:r w:rsidR="007A1236" w:rsidRPr="00EE2D9A">
        <w:rPr>
          <w:rFonts w:ascii="Calibri" w:hAnsi="Calibri" w:cs="Calibri"/>
          <w:sz w:val="24"/>
          <w:szCs w:val="24"/>
        </w:rPr>
        <w:t>and incl</w:t>
      </w:r>
      <w:r w:rsidR="00140911" w:rsidRPr="00EE2D9A">
        <w:rPr>
          <w:rFonts w:ascii="Calibri" w:hAnsi="Calibri" w:cs="Calibri"/>
          <w:sz w:val="24"/>
          <w:szCs w:val="24"/>
        </w:rPr>
        <w:t>ude:</w:t>
      </w:r>
    </w:p>
    <w:p w14:paraId="5CB5F1E3" w14:textId="0CE8DA6D" w:rsidR="00E265E6" w:rsidRPr="00EE2D9A" w:rsidRDefault="23CF277A" w:rsidP="003738CD">
      <w:pPr>
        <w:pStyle w:val="ListParagraph"/>
        <w:numPr>
          <w:ilvl w:val="0"/>
          <w:numId w:val="2"/>
        </w:numPr>
        <w:rPr>
          <w:rFonts w:ascii="Calibri" w:hAnsi="Calibri" w:cs="Calibri"/>
          <w:sz w:val="24"/>
          <w:szCs w:val="24"/>
        </w:rPr>
      </w:pPr>
      <w:r w:rsidRPr="2E72839B">
        <w:rPr>
          <w:rFonts w:ascii="Calibri" w:hAnsi="Calibri" w:cs="Calibri"/>
          <w:sz w:val="24"/>
          <w:szCs w:val="24"/>
        </w:rPr>
        <w:t>Information demonstrating h</w:t>
      </w:r>
      <w:r w:rsidR="7F87846E" w:rsidRPr="2E72839B">
        <w:rPr>
          <w:rFonts w:ascii="Calibri" w:hAnsi="Calibri" w:cs="Calibri"/>
          <w:sz w:val="24"/>
          <w:szCs w:val="24"/>
        </w:rPr>
        <w:t xml:space="preserve">ow you meet the </w:t>
      </w:r>
      <w:r w:rsidR="00E265E6" w:rsidRPr="2E72839B">
        <w:rPr>
          <w:rFonts w:ascii="Calibri" w:hAnsi="Calibri" w:cs="Calibri"/>
          <w:sz w:val="24"/>
          <w:szCs w:val="24"/>
        </w:rPr>
        <w:t>competency</w:t>
      </w:r>
      <w:r w:rsidR="24E6FB0F" w:rsidRPr="2E72839B">
        <w:rPr>
          <w:rFonts w:ascii="Calibri" w:hAnsi="Calibri" w:cs="Calibri"/>
          <w:sz w:val="24"/>
          <w:szCs w:val="24"/>
        </w:rPr>
        <w:t xml:space="preserve"> requirements</w:t>
      </w:r>
    </w:p>
    <w:p w14:paraId="4B0D768B" w14:textId="5C10511A" w:rsidR="00E265E6" w:rsidRPr="00EE2D9A" w:rsidRDefault="2A35BDDE" w:rsidP="003738CD">
      <w:pPr>
        <w:pStyle w:val="ListParagraph"/>
        <w:numPr>
          <w:ilvl w:val="0"/>
          <w:numId w:val="2"/>
        </w:numPr>
        <w:rPr>
          <w:rFonts w:ascii="Calibri" w:hAnsi="Calibri" w:cs="Calibri"/>
          <w:sz w:val="24"/>
          <w:szCs w:val="24"/>
        </w:rPr>
      </w:pPr>
      <w:r w:rsidRPr="2E72839B">
        <w:rPr>
          <w:rFonts w:ascii="Calibri" w:hAnsi="Calibri" w:cs="Calibri"/>
          <w:sz w:val="24"/>
          <w:szCs w:val="24"/>
        </w:rPr>
        <w:t>An e</w:t>
      </w:r>
      <w:r w:rsidR="00E265E6" w:rsidRPr="2E72839B">
        <w:rPr>
          <w:rFonts w:ascii="Calibri" w:hAnsi="Calibri" w:cs="Calibri"/>
          <w:sz w:val="24"/>
          <w:szCs w:val="24"/>
        </w:rPr>
        <w:t>xpla</w:t>
      </w:r>
      <w:r w:rsidR="00140911" w:rsidRPr="2E72839B">
        <w:rPr>
          <w:rFonts w:ascii="Calibri" w:hAnsi="Calibri" w:cs="Calibri"/>
          <w:sz w:val="24"/>
          <w:szCs w:val="24"/>
        </w:rPr>
        <w:t>nation of</w:t>
      </w:r>
      <w:r w:rsidR="00E265E6" w:rsidRPr="2E72839B">
        <w:rPr>
          <w:rFonts w:ascii="Calibri" w:hAnsi="Calibri" w:cs="Calibri"/>
          <w:sz w:val="24"/>
          <w:szCs w:val="24"/>
        </w:rPr>
        <w:t xml:space="preserve"> how you consider your personal skills, qualities and experience provide evidence of your suitability for the role, with particular reference to the criteria set out in the person specification</w:t>
      </w:r>
    </w:p>
    <w:p w14:paraId="5146428A" w14:textId="7FA44377" w:rsidR="00E265E6" w:rsidRPr="00EE2D9A" w:rsidRDefault="00BC0583" w:rsidP="00E265E6">
      <w:pPr>
        <w:rPr>
          <w:rFonts w:ascii="Calibri" w:hAnsi="Calibri" w:cs="Calibri"/>
          <w:b/>
          <w:bCs/>
          <w:sz w:val="24"/>
          <w:szCs w:val="24"/>
        </w:rPr>
      </w:pPr>
      <w:r w:rsidRPr="00EE2D9A">
        <w:rPr>
          <w:rFonts w:ascii="Calibri" w:hAnsi="Calibri" w:cs="Calibri"/>
          <w:b/>
          <w:bCs/>
          <w:sz w:val="24"/>
          <w:szCs w:val="24"/>
        </w:rPr>
        <w:br/>
      </w:r>
      <w:r w:rsidR="00E265E6" w:rsidRPr="00EE2D9A">
        <w:rPr>
          <w:rFonts w:ascii="Calibri" w:hAnsi="Calibri" w:cs="Calibri"/>
          <w:b/>
          <w:bCs/>
          <w:sz w:val="24"/>
          <w:szCs w:val="24"/>
        </w:rPr>
        <w:t xml:space="preserve">Recruitment </w:t>
      </w:r>
      <w:r w:rsidRPr="00EE2D9A">
        <w:rPr>
          <w:rFonts w:ascii="Calibri" w:hAnsi="Calibri" w:cs="Calibri"/>
          <w:b/>
          <w:bCs/>
          <w:sz w:val="24"/>
          <w:szCs w:val="24"/>
        </w:rPr>
        <w:t>process</w:t>
      </w:r>
    </w:p>
    <w:p w14:paraId="0F737CBB"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The Recruitment Team will acknowledge your application and advise you of the outcome following the shortlisting meeting.</w:t>
      </w:r>
    </w:p>
    <w:p w14:paraId="5C84C82E"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Applications will be reviewed by the panel to select those that meet the criteria of the job description and person specification.</w:t>
      </w:r>
    </w:p>
    <w:p w14:paraId="6D007A07"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lastRenderedPageBreak/>
        <w:t>Depending on the number of applications received we may hold a two-stage selection process.</w:t>
      </w:r>
    </w:p>
    <w:p w14:paraId="7A91B64D"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Should you be shortlisted to the next stage, you will be provided with full details of the next steps in the selection and assessment process.</w:t>
      </w:r>
    </w:p>
    <w:p w14:paraId="430B98D1"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Where possible the Recruitment Team will provide feedback. However, depending on the volume of applications received, it may not always be possible to provide individual feedback to all candidates.</w:t>
      </w:r>
    </w:p>
    <w:p w14:paraId="2EF252AF" w14:textId="70BC2613" w:rsidR="00E265E6" w:rsidRPr="00EE2D9A" w:rsidRDefault="00E265E6" w:rsidP="00E265E6">
      <w:pPr>
        <w:rPr>
          <w:rFonts w:ascii="Calibri" w:hAnsi="Calibri" w:cs="Calibri"/>
          <w:sz w:val="24"/>
          <w:szCs w:val="24"/>
        </w:rPr>
      </w:pPr>
      <w:r w:rsidRPr="00EE2D9A">
        <w:rPr>
          <w:rFonts w:ascii="Calibri" w:hAnsi="Calibri" w:cs="Calibri"/>
          <w:sz w:val="24"/>
          <w:szCs w:val="24"/>
        </w:rPr>
        <w:t>Interviews will be held via Skype/Zoom or face</w:t>
      </w:r>
      <w:r w:rsidR="00140911" w:rsidRPr="00EE2D9A">
        <w:rPr>
          <w:rFonts w:ascii="Calibri" w:hAnsi="Calibri" w:cs="Calibri"/>
          <w:sz w:val="24"/>
          <w:szCs w:val="24"/>
        </w:rPr>
        <w:t>-</w:t>
      </w:r>
      <w:r w:rsidRPr="00EE2D9A">
        <w:rPr>
          <w:rFonts w:ascii="Calibri" w:hAnsi="Calibri" w:cs="Calibri"/>
          <w:sz w:val="24"/>
          <w:szCs w:val="24"/>
        </w:rPr>
        <w:t>to</w:t>
      </w:r>
      <w:r w:rsidR="00140911" w:rsidRPr="00EE2D9A">
        <w:rPr>
          <w:rFonts w:ascii="Calibri" w:hAnsi="Calibri" w:cs="Calibri"/>
          <w:sz w:val="24"/>
          <w:szCs w:val="24"/>
        </w:rPr>
        <w:t>-</w:t>
      </w:r>
      <w:r w:rsidRPr="00EE2D9A">
        <w:rPr>
          <w:rFonts w:ascii="Calibri" w:hAnsi="Calibri" w:cs="Calibri"/>
          <w:sz w:val="24"/>
          <w:szCs w:val="24"/>
        </w:rPr>
        <w:t>face dependent upon the need to exercise social distancing where possible. You will be advised of the format in advance. If you are required to prepare a presentation for any part of the interview process, you will be given at least one week’s notice.</w:t>
      </w:r>
    </w:p>
    <w:p w14:paraId="215AC55D" w14:textId="04F0DDF8" w:rsidR="00E265E6" w:rsidRPr="00EE2D9A" w:rsidRDefault="00BC0583" w:rsidP="00E265E6">
      <w:pPr>
        <w:rPr>
          <w:rFonts w:ascii="Calibri" w:hAnsi="Calibri" w:cs="Calibri"/>
          <w:b/>
          <w:bCs/>
          <w:sz w:val="24"/>
          <w:szCs w:val="24"/>
        </w:rPr>
      </w:pPr>
      <w:r w:rsidRPr="00EE2D9A">
        <w:rPr>
          <w:rFonts w:ascii="Calibri" w:hAnsi="Calibri" w:cs="Calibri"/>
          <w:b/>
          <w:bCs/>
          <w:sz w:val="24"/>
          <w:szCs w:val="24"/>
        </w:rPr>
        <w:br/>
      </w:r>
      <w:r w:rsidR="00E265E6" w:rsidRPr="00EE2D9A">
        <w:rPr>
          <w:rFonts w:ascii="Calibri" w:hAnsi="Calibri" w:cs="Calibri"/>
          <w:b/>
          <w:bCs/>
          <w:sz w:val="24"/>
          <w:szCs w:val="24"/>
        </w:rPr>
        <w:t xml:space="preserve">Further </w:t>
      </w:r>
      <w:r w:rsidRPr="00EE2D9A">
        <w:rPr>
          <w:rFonts w:ascii="Calibri" w:hAnsi="Calibri" w:cs="Calibri"/>
          <w:b/>
          <w:bCs/>
          <w:sz w:val="24"/>
          <w:szCs w:val="24"/>
        </w:rPr>
        <w:t>information</w:t>
      </w:r>
    </w:p>
    <w:p w14:paraId="325246B2" w14:textId="330D0C21" w:rsidR="00E265E6" w:rsidRPr="00EE2D9A" w:rsidRDefault="00E265E6" w:rsidP="00E265E6">
      <w:pPr>
        <w:rPr>
          <w:rFonts w:ascii="Calibri" w:hAnsi="Calibri" w:cs="Calibri"/>
          <w:sz w:val="24"/>
          <w:szCs w:val="24"/>
        </w:rPr>
      </w:pPr>
      <w:r w:rsidRPr="00EE2D9A">
        <w:rPr>
          <w:rFonts w:ascii="Calibri" w:hAnsi="Calibri" w:cs="Calibri"/>
          <w:sz w:val="24"/>
          <w:szCs w:val="24"/>
        </w:rPr>
        <w:t xml:space="preserve">If you have any questions about the role or would like to discuss the position further, please contact </w:t>
      </w:r>
      <w:r w:rsidR="00BC0583" w:rsidRPr="00EE2D9A">
        <w:rPr>
          <w:rFonts w:ascii="Calibri" w:hAnsi="Calibri" w:cs="Calibri"/>
          <w:color w:val="FF0000"/>
          <w:sz w:val="24"/>
          <w:szCs w:val="24"/>
        </w:rPr>
        <w:t>[</w:t>
      </w:r>
      <w:r w:rsidR="00962268" w:rsidRPr="00EE2D9A">
        <w:rPr>
          <w:rFonts w:ascii="Calibri" w:hAnsi="Calibri" w:cs="Calibri"/>
          <w:color w:val="FF0000"/>
          <w:sz w:val="24"/>
          <w:szCs w:val="24"/>
        </w:rPr>
        <w:t>INSERT name and details]</w:t>
      </w:r>
      <w:r w:rsidR="00962268" w:rsidRPr="00EE2D9A">
        <w:rPr>
          <w:rFonts w:ascii="Calibri" w:hAnsi="Calibri" w:cs="Calibri"/>
          <w:sz w:val="24"/>
          <w:szCs w:val="24"/>
        </w:rPr>
        <w:t>.</w:t>
      </w:r>
    </w:p>
    <w:p w14:paraId="196EE033" w14:textId="27802B97" w:rsidR="00E265E6" w:rsidRPr="00EE2D9A" w:rsidRDefault="00BC0583" w:rsidP="00E265E6">
      <w:pPr>
        <w:rPr>
          <w:rFonts w:ascii="Calibri" w:hAnsi="Calibri" w:cs="Calibri"/>
          <w:b/>
          <w:bCs/>
          <w:sz w:val="24"/>
          <w:szCs w:val="24"/>
        </w:rPr>
      </w:pPr>
      <w:r w:rsidRPr="00EE2D9A">
        <w:rPr>
          <w:rFonts w:ascii="Calibri" w:hAnsi="Calibri" w:cs="Calibri"/>
          <w:b/>
          <w:bCs/>
          <w:sz w:val="24"/>
          <w:szCs w:val="24"/>
        </w:rPr>
        <w:br/>
      </w:r>
      <w:r w:rsidR="00E265E6" w:rsidRPr="00EE2D9A">
        <w:rPr>
          <w:rFonts w:ascii="Calibri" w:hAnsi="Calibri" w:cs="Calibri"/>
          <w:b/>
          <w:bCs/>
          <w:sz w:val="24"/>
          <w:szCs w:val="24"/>
        </w:rPr>
        <w:t xml:space="preserve">Recruiting </w:t>
      </w:r>
      <w:r w:rsidRPr="00EE2D9A">
        <w:rPr>
          <w:rFonts w:ascii="Calibri" w:hAnsi="Calibri" w:cs="Calibri"/>
          <w:b/>
          <w:bCs/>
          <w:sz w:val="24"/>
          <w:szCs w:val="24"/>
        </w:rPr>
        <w:t>timetable</w:t>
      </w:r>
    </w:p>
    <w:p w14:paraId="4D9BCD95" w14:textId="5ADEDD6D" w:rsidR="00E265E6" w:rsidRPr="00EE2D9A" w:rsidRDefault="00E265E6" w:rsidP="00E265E6">
      <w:pPr>
        <w:rPr>
          <w:rFonts w:ascii="Calibri" w:hAnsi="Calibri" w:cs="Calibri"/>
          <w:sz w:val="24"/>
          <w:szCs w:val="24"/>
        </w:rPr>
      </w:pPr>
      <w:r w:rsidRPr="2E72839B">
        <w:rPr>
          <w:rFonts w:ascii="Calibri" w:hAnsi="Calibri" w:cs="Calibri"/>
          <w:sz w:val="24"/>
          <w:szCs w:val="24"/>
        </w:rPr>
        <w:t>Please not</w:t>
      </w:r>
      <w:r w:rsidR="5C8F898F" w:rsidRPr="2E72839B">
        <w:rPr>
          <w:rFonts w:ascii="Calibri" w:hAnsi="Calibri" w:cs="Calibri"/>
          <w:sz w:val="24"/>
          <w:szCs w:val="24"/>
        </w:rPr>
        <w:t>e</w:t>
      </w:r>
      <w:r w:rsidRPr="2E72839B">
        <w:rPr>
          <w:rFonts w:ascii="Calibri" w:hAnsi="Calibri" w:cs="Calibri"/>
          <w:sz w:val="24"/>
          <w:szCs w:val="24"/>
        </w:rPr>
        <w:t xml:space="preserve"> that these dates are only indicative at this stage and could be subject to change. If you are unable to meet these timeframes, please let us know in your application.</w:t>
      </w:r>
    </w:p>
    <w:p w14:paraId="6D2AAAC9" w14:textId="77777777" w:rsidR="00E265E6" w:rsidRPr="00EE2D9A" w:rsidRDefault="00E265E6" w:rsidP="00E265E6">
      <w:pPr>
        <w:rPr>
          <w:rFonts w:ascii="Calibri" w:hAnsi="Calibri" w:cs="Calibri"/>
          <w:sz w:val="24"/>
          <w:szCs w:val="24"/>
        </w:rPr>
      </w:pPr>
      <w:r w:rsidRPr="00EE2D9A">
        <w:rPr>
          <w:rFonts w:ascii="Calibri" w:hAnsi="Calibri" w:cs="Calibri"/>
          <w:sz w:val="24"/>
          <w:szCs w:val="24"/>
        </w:rPr>
        <w:t>The anticipated timetable is as follows:</w:t>
      </w:r>
    </w:p>
    <w:p w14:paraId="18E6E32C" w14:textId="7710C970" w:rsidR="00E265E6" w:rsidRPr="00EE2D9A" w:rsidRDefault="00E265E6" w:rsidP="00376BDA">
      <w:pPr>
        <w:pStyle w:val="ListParagraph"/>
        <w:numPr>
          <w:ilvl w:val="0"/>
          <w:numId w:val="14"/>
        </w:numPr>
        <w:rPr>
          <w:rFonts w:ascii="Calibri" w:hAnsi="Calibri" w:cs="Calibri"/>
          <w:sz w:val="24"/>
          <w:szCs w:val="24"/>
        </w:rPr>
      </w:pPr>
      <w:r w:rsidRPr="00EE2D9A">
        <w:rPr>
          <w:rFonts w:ascii="Calibri" w:hAnsi="Calibri" w:cs="Calibri"/>
          <w:sz w:val="24"/>
          <w:szCs w:val="24"/>
        </w:rPr>
        <w:t xml:space="preserve">Advert </w:t>
      </w:r>
      <w:r w:rsidR="00BC0583" w:rsidRPr="00EE2D9A">
        <w:rPr>
          <w:rFonts w:ascii="Calibri" w:hAnsi="Calibri" w:cs="Calibri"/>
          <w:sz w:val="24"/>
          <w:szCs w:val="24"/>
        </w:rPr>
        <w:t xml:space="preserve">closing date: </w:t>
      </w:r>
      <w:r w:rsidR="00962268" w:rsidRPr="00EE2D9A">
        <w:rPr>
          <w:rFonts w:ascii="Calibri" w:hAnsi="Calibri" w:cs="Calibri"/>
          <w:color w:val="FF0000"/>
          <w:sz w:val="24"/>
          <w:szCs w:val="24"/>
        </w:rPr>
        <w:t>[INSERT</w:t>
      </w:r>
      <w:r w:rsidR="00BC0583" w:rsidRPr="00EE2D9A">
        <w:rPr>
          <w:rFonts w:ascii="Calibri" w:hAnsi="Calibri" w:cs="Calibri"/>
          <w:color w:val="FF0000"/>
          <w:sz w:val="24"/>
          <w:szCs w:val="24"/>
        </w:rPr>
        <w:t>]</w:t>
      </w:r>
    </w:p>
    <w:p w14:paraId="311318A8" w14:textId="4E912FC9" w:rsidR="00E265E6" w:rsidRPr="00EE2D9A" w:rsidRDefault="00E265E6" w:rsidP="00376BDA">
      <w:pPr>
        <w:pStyle w:val="ListParagraph"/>
        <w:numPr>
          <w:ilvl w:val="0"/>
          <w:numId w:val="14"/>
        </w:numPr>
        <w:rPr>
          <w:rFonts w:ascii="Calibri" w:hAnsi="Calibri" w:cs="Calibri"/>
          <w:sz w:val="24"/>
          <w:szCs w:val="24"/>
        </w:rPr>
      </w:pPr>
      <w:r w:rsidRPr="00EE2D9A">
        <w:rPr>
          <w:rFonts w:ascii="Calibri" w:hAnsi="Calibri" w:cs="Calibri"/>
          <w:sz w:val="24"/>
          <w:szCs w:val="24"/>
        </w:rPr>
        <w:t>Interviews</w:t>
      </w:r>
      <w:r w:rsidR="000E6975" w:rsidRPr="00EE2D9A">
        <w:rPr>
          <w:rFonts w:ascii="Calibri" w:hAnsi="Calibri" w:cs="Calibri"/>
          <w:sz w:val="24"/>
          <w:szCs w:val="24"/>
        </w:rPr>
        <w:t xml:space="preserve"> to be held on:</w:t>
      </w:r>
      <w:r w:rsidRPr="00EE2D9A">
        <w:rPr>
          <w:rFonts w:ascii="Calibri" w:hAnsi="Calibri" w:cs="Calibri"/>
          <w:sz w:val="24"/>
          <w:szCs w:val="24"/>
        </w:rPr>
        <w:t xml:space="preserve"> </w:t>
      </w:r>
      <w:r w:rsidR="00962268" w:rsidRPr="00EE2D9A">
        <w:rPr>
          <w:rFonts w:ascii="Calibri" w:hAnsi="Calibri" w:cs="Calibri"/>
          <w:color w:val="FF0000"/>
          <w:sz w:val="24"/>
          <w:szCs w:val="24"/>
        </w:rPr>
        <w:t>[INSERT</w:t>
      </w:r>
      <w:r w:rsidR="00BC0583" w:rsidRPr="00EE2D9A">
        <w:rPr>
          <w:rFonts w:ascii="Calibri" w:hAnsi="Calibri" w:cs="Calibri"/>
          <w:color w:val="FF0000"/>
          <w:sz w:val="24"/>
          <w:szCs w:val="24"/>
        </w:rPr>
        <w:t>]</w:t>
      </w:r>
    </w:p>
    <w:p w14:paraId="056856CB" w14:textId="1CCAF97C" w:rsidR="00DA2239" w:rsidRPr="00EE2D9A" w:rsidRDefault="00E265E6" w:rsidP="00376BDA">
      <w:pPr>
        <w:pStyle w:val="ListParagraph"/>
        <w:numPr>
          <w:ilvl w:val="0"/>
          <w:numId w:val="14"/>
        </w:numPr>
        <w:rPr>
          <w:rFonts w:ascii="Calibri" w:hAnsi="Calibri" w:cs="Calibri"/>
          <w:sz w:val="24"/>
          <w:szCs w:val="24"/>
        </w:rPr>
      </w:pPr>
      <w:r w:rsidRPr="00EE2D9A">
        <w:rPr>
          <w:rFonts w:ascii="Calibri" w:hAnsi="Calibri" w:cs="Calibri"/>
          <w:sz w:val="24"/>
          <w:szCs w:val="24"/>
        </w:rPr>
        <w:t xml:space="preserve">Start </w:t>
      </w:r>
      <w:r w:rsidR="00BC0583" w:rsidRPr="00EE2D9A">
        <w:rPr>
          <w:rFonts w:ascii="Calibri" w:hAnsi="Calibri" w:cs="Calibri"/>
          <w:sz w:val="24"/>
          <w:szCs w:val="24"/>
        </w:rPr>
        <w:t>date</w:t>
      </w:r>
      <w:r w:rsidR="00B6663F" w:rsidRPr="00EE2D9A">
        <w:rPr>
          <w:rFonts w:ascii="Calibri" w:hAnsi="Calibri" w:cs="Calibri"/>
          <w:sz w:val="24"/>
          <w:szCs w:val="24"/>
        </w:rPr>
        <w:t xml:space="preserve">: </w:t>
      </w:r>
      <w:r w:rsidR="00962268" w:rsidRPr="00EE2D9A">
        <w:rPr>
          <w:rFonts w:ascii="Calibri" w:hAnsi="Calibri" w:cs="Calibri"/>
          <w:color w:val="FF0000"/>
          <w:sz w:val="24"/>
          <w:szCs w:val="24"/>
        </w:rPr>
        <w:t>[INSERT</w:t>
      </w:r>
      <w:r w:rsidR="00BC0583" w:rsidRPr="00EE2D9A">
        <w:rPr>
          <w:rFonts w:ascii="Calibri" w:hAnsi="Calibri" w:cs="Calibri"/>
          <w:color w:val="FF0000"/>
          <w:sz w:val="24"/>
          <w:szCs w:val="24"/>
        </w:rPr>
        <w:t>]</w:t>
      </w:r>
    </w:p>
    <w:sectPr w:rsidR="00DA2239" w:rsidRPr="00EE2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9DD"/>
    <w:multiLevelType w:val="hybridMultilevel"/>
    <w:tmpl w:val="8DBE2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8B7F14"/>
    <w:multiLevelType w:val="hybridMultilevel"/>
    <w:tmpl w:val="8BE0AA3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8E2E87"/>
    <w:multiLevelType w:val="hybridMultilevel"/>
    <w:tmpl w:val="48F2E5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BC66F2"/>
    <w:multiLevelType w:val="hybridMultilevel"/>
    <w:tmpl w:val="37621B68"/>
    <w:lvl w:ilvl="0" w:tplc="D91EDD28">
      <w:start w:val="1"/>
      <w:numFmt w:val="decimal"/>
      <w:lvlText w:val="%1."/>
      <w:lvlJc w:val="left"/>
      <w:pPr>
        <w:ind w:left="360" w:hanging="360"/>
      </w:pPr>
    </w:lvl>
    <w:lvl w:ilvl="1" w:tplc="D1228772">
      <w:start w:val="1"/>
      <w:numFmt w:val="lowerLetter"/>
      <w:lvlText w:val="%2."/>
      <w:lvlJc w:val="left"/>
      <w:pPr>
        <w:ind w:left="1080" w:hanging="360"/>
      </w:pPr>
    </w:lvl>
    <w:lvl w:ilvl="2" w:tplc="8D6ABAD0">
      <w:start w:val="1"/>
      <w:numFmt w:val="lowerRoman"/>
      <w:lvlText w:val="%3."/>
      <w:lvlJc w:val="right"/>
      <w:pPr>
        <w:ind w:left="1800" w:hanging="180"/>
      </w:pPr>
    </w:lvl>
    <w:lvl w:ilvl="3" w:tplc="44609D16">
      <w:start w:val="1"/>
      <w:numFmt w:val="decimal"/>
      <w:lvlText w:val="%4."/>
      <w:lvlJc w:val="left"/>
      <w:pPr>
        <w:ind w:left="2520" w:hanging="360"/>
      </w:pPr>
    </w:lvl>
    <w:lvl w:ilvl="4" w:tplc="BF1C31D2">
      <w:start w:val="1"/>
      <w:numFmt w:val="lowerLetter"/>
      <w:lvlText w:val="%5."/>
      <w:lvlJc w:val="left"/>
      <w:pPr>
        <w:ind w:left="3240" w:hanging="360"/>
      </w:pPr>
    </w:lvl>
    <w:lvl w:ilvl="5" w:tplc="A210DBD0">
      <w:start w:val="1"/>
      <w:numFmt w:val="lowerRoman"/>
      <w:lvlText w:val="%6."/>
      <w:lvlJc w:val="right"/>
      <w:pPr>
        <w:ind w:left="3960" w:hanging="180"/>
      </w:pPr>
    </w:lvl>
    <w:lvl w:ilvl="6" w:tplc="51FE015A">
      <w:start w:val="1"/>
      <w:numFmt w:val="decimal"/>
      <w:lvlText w:val="%7."/>
      <w:lvlJc w:val="left"/>
      <w:pPr>
        <w:ind w:left="4680" w:hanging="360"/>
      </w:pPr>
    </w:lvl>
    <w:lvl w:ilvl="7" w:tplc="4BF2E714">
      <w:start w:val="1"/>
      <w:numFmt w:val="lowerLetter"/>
      <w:lvlText w:val="%8."/>
      <w:lvlJc w:val="left"/>
      <w:pPr>
        <w:ind w:left="5400" w:hanging="360"/>
      </w:pPr>
    </w:lvl>
    <w:lvl w:ilvl="8" w:tplc="814E2400">
      <w:start w:val="1"/>
      <w:numFmt w:val="lowerRoman"/>
      <w:lvlText w:val="%9."/>
      <w:lvlJc w:val="right"/>
      <w:pPr>
        <w:ind w:left="6120" w:hanging="180"/>
      </w:pPr>
    </w:lvl>
  </w:abstractNum>
  <w:abstractNum w:abstractNumId="4" w15:restartNumberingAfterBreak="0">
    <w:nsid w:val="3075461E"/>
    <w:multiLevelType w:val="hybridMultilevel"/>
    <w:tmpl w:val="8C10C206"/>
    <w:lvl w:ilvl="0" w:tplc="DE1094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FE19F5"/>
    <w:multiLevelType w:val="hybridMultilevel"/>
    <w:tmpl w:val="E9501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BC6436"/>
    <w:multiLevelType w:val="hybridMultilevel"/>
    <w:tmpl w:val="6362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6108F"/>
    <w:multiLevelType w:val="hybridMultilevel"/>
    <w:tmpl w:val="EB4659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656369"/>
    <w:multiLevelType w:val="hybridMultilevel"/>
    <w:tmpl w:val="080AB4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F133B3"/>
    <w:multiLevelType w:val="hybridMultilevel"/>
    <w:tmpl w:val="10782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885AEE"/>
    <w:multiLevelType w:val="hybridMultilevel"/>
    <w:tmpl w:val="2A66D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6F69AA"/>
    <w:multiLevelType w:val="hybridMultilevel"/>
    <w:tmpl w:val="DA6AC4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2D0C9F"/>
    <w:multiLevelType w:val="hybridMultilevel"/>
    <w:tmpl w:val="C422C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623132"/>
    <w:multiLevelType w:val="hybridMultilevel"/>
    <w:tmpl w:val="C2A026D2"/>
    <w:lvl w:ilvl="0" w:tplc="08090001">
      <w:start w:val="1"/>
      <w:numFmt w:val="bullet"/>
      <w:lvlText w:val=""/>
      <w:lvlJc w:val="left"/>
      <w:pPr>
        <w:ind w:left="360" w:hanging="360"/>
      </w:pPr>
      <w:rPr>
        <w:rFonts w:ascii="Symbol" w:hAnsi="Symbol" w:hint="default"/>
      </w:rPr>
    </w:lvl>
    <w:lvl w:ilvl="1" w:tplc="ABA42BEE">
      <w:numFmt w:val="bullet"/>
      <w:lvlText w:val="-"/>
      <w:lvlJc w:val="left"/>
      <w:pPr>
        <w:ind w:left="1080" w:hanging="360"/>
      </w:pPr>
      <w:rPr>
        <w:rFonts w:asciiTheme="minorHAnsi" w:eastAsiaTheme="minorHAnsi" w:hAnsiTheme="minorHAns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383B7F"/>
    <w:multiLevelType w:val="hybridMultilevel"/>
    <w:tmpl w:val="8BE0AA3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0"/>
  </w:num>
  <w:num w:numId="4">
    <w:abstractNumId w:val="14"/>
  </w:num>
  <w:num w:numId="5">
    <w:abstractNumId w:val="8"/>
  </w:num>
  <w:num w:numId="6">
    <w:abstractNumId w:val="11"/>
  </w:num>
  <w:num w:numId="7">
    <w:abstractNumId w:val="1"/>
  </w:num>
  <w:num w:numId="8">
    <w:abstractNumId w:val="12"/>
  </w:num>
  <w:num w:numId="9">
    <w:abstractNumId w:val="7"/>
  </w:num>
  <w:num w:numId="10">
    <w:abstractNumId w:val="2"/>
  </w:num>
  <w:num w:numId="11">
    <w:abstractNumId w:val="10"/>
  </w:num>
  <w:num w:numId="12">
    <w:abstractNumId w:val="9"/>
  </w:num>
  <w:num w:numId="13">
    <w:abstractNumId w:val="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E6"/>
    <w:rsid w:val="000A552B"/>
    <w:rsid w:val="000E6975"/>
    <w:rsid w:val="001156FC"/>
    <w:rsid w:val="00140911"/>
    <w:rsid w:val="00162242"/>
    <w:rsid w:val="001E15CB"/>
    <w:rsid w:val="00200F9C"/>
    <w:rsid w:val="00211A86"/>
    <w:rsid w:val="00211BFA"/>
    <w:rsid w:val="00216999"/>
    <w:rsid w:val="00283250"/>
    <w:rsid w:val="002B459A"/>
    <w:rsid w:val="00316688"/>
    <w:rsid w:val="003738CD"/>
    <w:rsid w:val="00376BDA"/>
    <w:rsid w:val="003A6958"/>
    <w:rsid w:val="003D13EA"/>
    <w:rsid w:val="003E042A"/>
    <w:rsid w:val="003E2571"/>
    <w:rsid w:val="003F1317"/>
    <w:rsid w:val="0041C5B3"/>
    <w:rsid w:val="0042589E"/>
    <w:rsid w:val="00481A65"/>
    <w:rsid w:val="004A5A7B"/>
    <w:rsid w:val="004B6951"/>
    <w:rsid w:val="0050075B"/>
    <w:rsid w:val="005275D2"/>
    <w:rsid w:val="00534E6E"/>
    <w:rsid w:val="00536FA8"/>
    <w:rsid w:val="00557D66"/>
    <w:rsid w:val="0056784A"/>
    <w:rsid w:val="0059B9C6"/>
    <w:rsid w:val="005B102D"/>
    <w:rsid w:val="005D2F14"/>
    <w:rsid w:val="005D6274"/>
    <w:rsid w:val="005E42D0"/>
    <w:rsid w:val="00604380"/>
    <w:rsid w:val="00645DF2"/>
    <w:rsid w:val="00652D62"/>
    <w:rsid w:val="00671F35"/>
    <w:rsid w:val="006838A0"/>
    <w:rsid w:val="006C2181"/>
    <w:rsid w:val="006E4F91"/>
    <w:rsid w:val="007043C6"/>
    <w:rsid w:val="00710433"/>
    <w:rsid w:val="00750148"/>
    <w:rsid w:val="007A1236"/>
    <w:rsid w:val="007A4A1C"/>
    <w:rsid w:val="007C76BE"/>
    <w:rsid w:val="007F1365"/>
    <w:rsid w:val="007F5A65"/>
    <w:rsid w:val="0080661D"/>
    <w:rsid w:val="008066AB"/>
    <w:rsid w:val="0088160E"/>
    <w:rsid w:val="00903EE5"/>
    <w:rsid w:val="00952A9A"/>
    <w:rsid w:val="00952F5E"/>
    <w:rsid w:val="00954E7A"/>
    <w:rsid w:val="00962268"/>
    <w:rsid w:val="00983E47"/>
    <w:rsid w:val="00985B05"/>
    <w:rsid w:val="00994B2B"/>
    <w:rsid w:val="009D08F0"/>
    <w:rsid w:val="00A10A24"/>
    <w:rsid w:val="00A41019"/>
    <w:rsid w:val="00A6E07E"/>
    <w:rsid w:val="00A9692E"/>
    <w:rsid w:val="00AB7051"/>
    <w:rsid w:val="00AF713F"/>
    <w:rsid w:val="00B0636B"/>
    <w:rsid w:val="00B6260B"/>
    <w:rsid w:val="00B6663F"/>
    <w:rsid w:val="00B71DD0"/>
    <w:rsid w:val="00BB0AEB"/>
    <w:rsid w:val="00BC0583"/>
    <w:rsid w:val="00C01133"/>
    <w:rsid w:val="00C22A1C"/>
    <w:rsid w:val="00C2583A"/>
    <w:rsid w:val="00C27630"/>
    <w:rsid w:val="00C31566"/>
    <w:rsid w:val="00C86D0E"/>
    <w:rsid w:val="00CB5B84"/>
    <w:rsid w:val="00CC7AE6"/>
    <w:rsid w:val="00CF0D0A"/>
    <w:rsid w:val="00D27F9E"/>
    <w:rsid w:val="00D652B6"/>
    <w:rsid w:val="00D77D3E"/>
    <w:rsid w:val="00DB200B"/>
    <w:rsid w:val="00DB6630"/>
    <w:rsid w:val="00DC7A6F"/>
    <w:rsid w:val="00DD2F9B"/>
    <w:rsid w:val="00E23B24"/>
    <w:rsid w:val="00E265E6"/>
    <w:rsid w:val="00E44DB1"/>
    <w:rsid w:val="00E61974"/>
    <w:rsid w:val="00E948BC"/>
    <w:rsid w:val="00EC76BF"/>
    <w:rsid w:val="00EE2D9A"/>
    <w:rsid w:val="00EE3B8D"/>
    <w:rsid w:val="00FC508B"/>
    <w:rsid w:val="00FC5F99"/>
    <w:rsid w:val="01048E98"/>
    <w:rsid w:val="012785EE"/>
    <w:rsid w:val="025AD35C"/>
    <w:rsid w:val="02BF1A1E"/>
    <w:rsid w:val="03B54E37"/>
    <w:rsid w:val="047EA43E"/>
    <w:rsid w:val="05191D40"/>
    <w:rsid w:val="0528CE2D"/>
    <w:rsid w:val="059D37C9"/>
    <w:rsid w:val="0796C772"/>
    <w:rsid w:val="08A0CBDC"/>
    <w:rsid w:val="093297D3"/>
    <w:rsid w:val="0A16B28B"/>
    <w:rsid w:val="0A5F49BB"/>
    <w:rsid w:val="0A66604C"/>
    <w:rsid w:val="0A7177D8"/>
    <w:rsid w:val="0D010B2C"/>
    <w:rsid w:val="0D4E534D"/>
    <w:rsid w:val="0DF830C9"/>
    <w:rsid w:val="0E3ED954"/>
    <w:rsid w:val="0E57FF34"/>
    <w:rsid w:val="0EEA23AE"/>
    <w:rsid w:val="0F39AB4A"/>
    <w:rsid w:val="0F91E05B"/>
    <w:rsid w:val="0FE7C66F"/>
    <w:rsid w:val="10EA4A11"/>
    <w:rsid w:val="11CD061B"/>
    <w:rsid w:val="124A382B"/>
    <w:rsid w:val="14B8555B"/>
    <w:rsid w:val="14BF09BC"/>
    <w:rsid w:val="16780E7E"/>
    <w:rsid w:val="1695BF55"/>
    <w:rsid w:val="16BC1F20"/>
    <w:rsid w:val="1707A9A4"/>
    <w:rsid w:val="1714FCCA"/>
    <w:rsid w:val="1783C9E3"/>
    <w:rsid w:val="17D45650"/>
    <w:rsid w:val="17F4B823"/>
    <w:rsid w:val="195EF021"/>
    <w:rsid w:val="19922CC7"/>
    <w:rsid w:val="19AC185E"/>
    <w:rsid w:val="1A5AAD8D"/>
    <w:rsid w:val="1AA89E5C"/>
    <w:rsid w:val="1AC09B66"/>
    <w:rsid w:val="1B0C061C"/>
    <w:rsid w:val="1BF67DEE"/>
    <w:rsid w:val="1BFCAB87"/>
    <w:rsid w:val="1C077901"/>
    <w:rsid w:val="1C2C3CB9"/>
    <w:rsid w:val="1CE3B920"/>
    <w:rsid w:val="1D123048"/>
    <w:rsid w:val="1D21F179"/>
    <w:rsid w:val="1D5AF6F5"/>
    <w:rsid w:val="1D6D623B"/>
    <w:rsid w:val="1EAE08A8"/>
    <w:rsid w:val="1EBDC1DA"/>
    <w:rsid w:val="1FA6C24A"/>
    <w:rsid w:val="20A7C1D3"/>
    <w:rsid w:val="230A4489"/>
    <w:rsid w:val="23CA3879"/>
    <w:rsid w:val="23CF277A"/>
    <w:rsid w:val="24661C73"/>
    <w:rsid w:val="24A073D8"/>
    <w:rsid w:val="24E6FB0F"/>
    <w:rsid w:val="260D2451"/>
    <w:rsid w:val="27A1DB33"/>
    <w:rsid w:val="283BC38C"/>
    <w:rsid w:val="287B7BAC"/>
    <w:rsid w:val="28B65804"/>
    <w:rsid w:val="28E7FEC5"/>
    <w:rsid w:val="28FF4725"/>
    <w:rsid w:val="2A35BDDE"/>
    <w:rsid w:val="2ACB15A2"/>
    <w:rsid w:val="2BF3795B"/>
    <w:rsid w:val="2CF9D97A"/>
    <w:rsid w:val="2DEE6128"/>
    <w:rsid w:val="2E221031"/>
    <w:rsid w:val="2E72839B"/>
    <w:rsid w:val="2EA5BE30"/>
    <w:rsid w:val="2EDBD32A"/>
    <w:rsid w:val="2F252E27"/>
    <w:rsid w:val="2F42A0B4"/>
    <w:rsid w:val="30C85043"/>
    <w:rsid w:val="30EA999B"/>
    <w:rsid w:val="31EDF6F4"/>
    <w:rsid w:val="3238A6DA"/>
    <w:rsid w:val="3240687E"/>
    <w:rsid w:val="326AF4E5"/>
    <w:rsid w:val="327CAA84"/>
    <w:rsid w:val="3447066C"/>
    <w:rsid w:val="346E0EBC"/>
    <w:rsid w:val="348F8E6D"/>
    <w:rsid w:val="3525F9B1"/>
    <w:rsid w:val="35C7F31B"/>
    <w:rsid w:val="360E088C"/>
    <w:rsid w:val="3709A98C"/>
    <w:rsid w:val="37108892"/>
    <w:rsid w:val="379213A3"/>
    <w:rsid w:val="3945A94E"/>
    <w:rsid w:val="3978100B"/>
    <w:rsid w:val="3B1F6D76"/>
    <w:rsid w:val="3B5749C5"/>
    <w:rsid w:val="3B7E99A6"/>
    <w:rsid w:val="3BB0C323"/>
    <w:rsid w:val="3C0FCD7C"/>
    <w:rsid w:val="3C7D4524"/>
    <w:rsid w:val="3CA3DACE"/>
    <w:rsid w:val="3CEA6554"/>
    <w:rsid w:val="3E191A71"/>
    <w:rsid w:val="3EA5D56E"/>
    <w:rsid w:val="3F055580"/>
    <w:rsid w:val="3FB4EAD2"/>
    <w:rsid w:val="3FEDB084"/>
    <w:rsid w:val="402AE940"/>
    <w:rsid w:val="4041A5CF"/>
    <w:rsid w:val="411F9A64"/>
    <w:rsid w:val="41508D0F"/>
    <w:rsid w:val="430AD514"/>
    <w:rsid w:val="44C3899E"/>
    <w:rsid w:val="4531A61A"/>
    <w:rsid w:val="46D47FD3"/>
    <w:rsid w:val="471AF447"/>
    <w:rsid w:val="47AE7FD6"/>
    <w:rsid w:val="47D13BDE"/>
    <w:rsid w:val="48C1C425"/>
    <w:rsid w:val="492BD3DC"/>
    <w:rsid w:val="49353B77"/>
    <w:rsid w:val="49D129E4"/>
    <w:rsid w:val="4A4F900B"/>
    <w:rsid w:val="4AF01886"/>
    <w:rsid w:val="4B711BCE"/>
    <w:rsid w:val="4BA2C6B4"/>
    <w:rsid w:val="4C10D533"/>
    <w:rsid w:val="4D630623"/>
    <w:rsid w:val="4DFCEE7C"/>
    <w:rsid w:val="4E66C212"/>
    <w:rsid w:val="4EC27CC0"/>
    <w:rsid w:val="4EFED684"/>
    <w:rsid w:val="4F45F871"/>
    <w:rsid w:val="50029273"/>
    <w:rsid w:val="50794538"/>
    <w:rsid w:val="51316810"/>
    <w:rsid w:val="5156AEEA"/>
    <w:rsid w:val="52301518"/>
    <w:rsid w:val="52EDF5E5"/>
    <w:rsid w:val="53A34D6E"/>
    <w:rsid w:val="54CCFE03"/>
    <w:rsid w:val="55187C80"/>
    <w:rsid w:val="564A19E4"/>
    <w:rsid w:val="57F6A729"/>
    <w:rsid w:val="59CDF9DB"/>
    <w:rsid w:val="59D3E05E"/>
    <w:rsid w:val="5B7C9C74"/>
    <w:rsid w:val="5B7F12E4"/>
    <w:rsid w:val="5C8F898F"/>
    <w:rsid w:val="5CBD5AE3"/>
    <w:rsid w:val="5E3F794B"/>
    <w:rsid w:val="5EBC5193"/>
    <w:rsid w:val="5F4CF3BB"/>
    <w:rsid w:val="60D82CD0"/>
    <w:rsid w:val="61771A0D"/>
    <w:rsid w:val="61F882ED"/>
    <w:rsid w:val="61FE1A76"/>
    <w:rsid w:val="6268B964"/>
    <w:rsid w:val="6312EA6E"/>
    <w:rsid w:val="63D7CDA8"/>
    <w:rsid w:val="65544BF5"/>
    <w:rsid w:val="65676FBE"/>
    <w:rsid w:val="66123144"/>
    <w:rsid w:val="666E9818"/>
    <w:rsid w:val="678D285C"/>
    <w:rsid w:val="6802457A"/>
    <w:rsid w:val="685C0D3D"/>
    <w:rsid w:val="6935BA12"/>
    <w:rsid w:val="69C78609"/>
    <w:rsid w:val="6A3943F8"/>
    <w:rsid w:val="6AD18A73"/>
    <w:rsid w:val="6B56D7D7"/>
    <w:rsid w:val="6BB50530"/>
    <w:rsid w:val="6C2E1031"/>
    <w:rsid w:val="6C88B244"/>
    <w:rsid w:val="6CD58627"/>
    <w:rsid w:val="6DC9E092"/>
    <w:rsid w:val="6DCED583"/>
    <w:rsid w:val="7030585C"/>
    <w:rsid w:val="7140CBF7"/>
    <w:rsid w:val="71812C32"/>
    <w:rsid w:val="723E43CD"/>
    <w:rsid w:val="7350378E"/>
    <w:rsid w:val="736B4BDE"/>
    <w:rsid w:val="740CAD55"/>
    <w:rsid w:val="746571F5"/>
    <w:rsid w:val="74A20AA3"/>
    <w:rsid w:val="7712A5A7"/>
    <w:rsid w:val="7760C688"/>
    <w:rsid w:val="77CABAFC"/>
    <w:rsid w:val="7900E5CA"/>
    <w:rsid w:val="79178237"/>
    <w:rsid w:val="793840DF"/>
    <w:rsid w:val="79CDB0D7"/>
    <w:rsid w:val="7A4A4669"/>
    <w:rsid w:val="7A75E40A"/>
    <w:rsid w:val="7ABC5EF7"/>
    <w:rsid w:val="7B9E05DC"/>
    <w:rsid w:val="7BD5F09B"/>
    <w:rsid w:val="7C902393"/>
    <w:rsid w:val="7C9995AC"/>
    <w:rsid w:val="7D7750A2"/>
    <w:rsid w:val="7E97F299"/>
    <w:rsid w:val="7F87846E"/>
    <w:rsid w:val="7F9F76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8C08"/>
  <w15:chartTrackingRefBased/>
  <w15:docId w15:val="{F47D4448-9AE5-4B21-81FD-298383D9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636B"/>
    <w:rPr>
      <w:sz w:val="16"/>
      <w:szCs w:val="16"/>
    </w:rPr>
  </w:style>
  <w:style w:type="paragraph" w:styleId="CommentText">
    <w:name w:val="annotation text"/>
    <w:basedOn w:val="Normal"/>
    <w:link w:val="CommentTextChar"/>
    <w:uiPriority w:val="99"/>
    <w:semiHidden/>
    <w:unhideWhenUsed/>
    <w:rsid w:val="00B0636B"/>
    <w:pPr>
      <w:spacing w:line="240" w:lineRule="auto"/>
    </w:pPr>
    <w:rPr>
      <w:sz w:val="20"/>
      <w:szCs w:val="20"/>
    </w:rPr>
  </w:style>
  <w:style w:type="character" w:customStyle="1" w:styleId="CommentTextChar">
    <w:name w:val="Comment Text Char"/>
    <w:basedOn w:val="DefaultParagraphFont"/>
    <w:link w:val="CommentText"/>
    <w:uiPriority w:val="99"/>
    <w:semiHidden/>
    <w:rsid w:val="00B0636B"/>
    <w:rPr>
      <w:sz w:val="20"/>
      <w:szCs w:val="20"/>
    </w:rPr>
  </w:style>
  <w:style w:type="paragraph" w:styleId="CommentSubject">
    <w:name w:val="annotation subject"/>
    <w:basedOn w:val="CommentText"/>
    <w:next w:val="CommentText"/>
    <w:link w:val="CommentSubjectChar"/>
    <w:uiPriority w:val="99"/>
    <w:semiHidden/>
    <w:unhideWhenUsed/>
    <w:rsid w:val="00B0636B"/>
    <w:rPr>
      <w:b/>
      <w:bCs/>
    </w:rPr>
  </w:style>
  <w:style w:type="character" w:customStyle="1" w:styleId="CommentSubjectChar">
    <w:name w:val="Comment Subject Char"/>
    <w:basedOn w:val="CommentTextChar"/>
    <w:link w:val="CommentSubject"/>
    <w:uiPriority w:val="99"/>
    <w:semiHidden/>
    <w:rsid w:val="00B0636B"/>
    <w:rPr>
      <w:b/>
      <w:bCs/>
      <w:sz w:val="20"/>
      <w:szCs w:val="20"/>
    </w:rPr>
  </w:style>
  <w:style w:type="paragraph" w:styleId="BalloonText">
    <w:name w:val="Balloon Text"/>
    <w:basedOn w:val="Normal"/>
    <w:link w:val="BalloonTextChar"/>
    <w:uiPriority w:val="99"/>
    <w:semiHidden/>
    <w:unhideWhenUsed/>
    <w:rsid w:val="00B06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36B"/>
    <w:rPr>
      <w:rFonts w:ascii="Segoe UI" w:hAnsi="Segoe UI" w:cs="Segoe UI"/>
      <w:sz w:val="18"/>
      <w:szCs w:val="18"/>
    </w:rPr>
  </w:style>
  <w:style w:type="paragraph" w:styleId="ListParagraph">
    <w:name w:val="List Paragraph"/>
    <w:basedOn w:val="Normal"/>
    <w:uiPriority w:val="34"/>
    <w:qFormat/>
    <w:rsid w:val="00211A86"/>
    <w:pPr>
      <w:ind w:left="720"/>
      <w:contextualSpacing/>
    </w:pPr>
  </w:style>
  <w:style w:type="paragraph" w:styleId="Revision">
    <w:name w:val="Revision"/>
    <w:hidden/>
    <w:uiPriority w:val="99"/>
    <w:semiHidden/>
    <w:rsid w:val="00B626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DB8C2AA35B943B9C738B597DDB272" ma:contentTypeVersion="15" ma:contentTypeDescription="Create a new document." ma:contentTypeScope="" ma:versionID="e27da2ecef9b11d0e33f22beb865927c">
  <xsd:schema xmlns:xsd="http://www.w3.org/2001/XMLSchema" xmlns:xs="http://www.w3.org/2001/XMLSchema" xmlns:p="http://schemas.microsoft.com/office/2006/metadata/properties" xmlns:ns1="http://schemas.microsoft.com/sharepoint/v3" xmlns:ns2="107eb2a3-3497-4442-8c8e-cd1897f65119" xmlns:ns3="dea1f61d-e8d1-4d08-a49e-c47cdab116b3" targetNamespace="http://schemas.microsoft.com/office/2006/metadata/properties" ma:root="true" ma:fieldsID="6896cba8ab1f8f630eb9cd4b50a90943" ns1:_="" ns2:_="" ns3:_="">
    <xsd:import namespace="http://schemas.microsoft.com/sharepoint/v3"/>
    <xsd:import namespace="107eb2a3-3497-4442-8c8e-cd1897f65119"/>
    <xsd:import namespace="dea1f61d-e8d1-4d08-a49e-c47cdab11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b2a3-3497-4442-8c8e-cd1897f6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1f61d-e8d1-4d08-a49e-c47cdab116b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336A7-809F-4457-96A9-45E0CFE2271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75EC21-66BF-4873-B2C7-539D16D7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7eb2a3-3497-4442-8c8e-cd1897f65119"/>
    <ds:schemaRef ds:uri="dea1f61d-e8d1-4d08-a49e-c47cdab1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3C829-D1DE-4E3A-A396-AE411F3B3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2251</Words>
  <Characters>12833</Characters>
  <Application>Microsoft Office Word</Application>
  <DocSecurity>0</DocSecurity>
  <Lines>106</Lines>
  <Paragraphs>30</Paragraphs>
  <ScaleCrop>false</ScaleCrop>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Mevin Durasamy</cp:lastModifiedBy>
  <cp:revision>7</cp:revision>
  <dcterms:created xsi:type="dcterms:W3CDTF">2022-01-13T09:18:00Z</dcterms:created>
  <dcterms:modified xsi:type="dcterms:W3CDTF">2022-01-28T11:11:00Z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0x0101006F6DB8C2AA35B943B9C738B597DDB272</vt:lpwstr>
  </property>
</Properties>
</file>