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3101" w14:textId="77777777" w:rsidR="002E29AD" w:rsidRDefault="002E29AD" w:rsidP="002E29AD"/>
    <w:p w14:paraId="724DBE10" w14:textId="77777777" w:rsidR="002E29AD" w:rsidRDefault="002E29AD" w:rsidP="002E29AD"/>
    <w:p w14:paraId="2B816FB0" w14:textId="77777777" w:rsidR="002E29AD" w:rsidRDefault="002E29AD" w:rsidP="002E29AD"/>
    <w:p w14:paraId="1FA680CA" w14:textId="77777777" w:rsidR="002E29AD" w:rsidRDefault="002E29AD" w:rsidP="002E29AD"/>
    <w:p w14:paraId="24FED19E" w14:textId="103E7F16" w:rsidR="002E29AD" w:rsidRPr="002E29AD" w:rsidRDefault="002E29AD" w:rsidP="002E29AD">
      <w:pPr>
        <w:rPr>
          <w:sz w:val="72"/>
          <w:szCs w:val="72"/>
        </w:rPr>
      </w:pPr>
      <w:r w:rsidRPr="002E29AD">
        <w:rPr>
          <w:sz w:val="72"/>
          <w:szCs w:val="72"/>
        </w:rPr>
        <w:t>COVID-safe communities: customer confidence toolkit</w:t>
      </w:r>
    </w:p>
    <w:p w14:paraId="41CFC754" w14:textId="454E407F" w:rsidR="009E1B15" w:rsidRDefault="009E1B15" w:rsidP="002E29AD">
      <w:pPr>
        <w:rPr>
          <w:sz w:val="40"/>
          <w:szCs w:val="40"/>
        </w:rPr>
      </w:pPr>
      <w:r w:rsidRPr="009E1B15">
        <w:rPr>
          <w:sz w:val="40"/>
          <w:szCs w:val="40"/>
        </w:rPr>
        <w:t xml:space="preserve">Framework and </w:t>
      </w:r>
      <w:r>
        <w:rPr>
          <w:sz w:val="40"/>
          <w:szCs w:val="40"/>
        </w:rPr>
        <w:t>t</w:t>
      </w:r>
      <w:r w:rsidRPr="009E1B15">
        <w:rPr>
          <w:sz w:val="40"/>
          <w:szCs w:val="40"/>
        </w:rPr>
        <w:t>oolkit</w:t>
      </w:r>
    </w:p>
    <w:p w14:paraId="5FE35F1D" w14:textId="09634EB9" w:rsidR="002E29AD" w:rsidRPr="002E29AD" w:rsidRDefault="002E29AD" w:rsidP="002E29AD">
      <w:pPr>
        <w:rPr>
          <w:sz w:val="28"/>
          <w:szCs w:val="28"/>
        </w:rPr>
      </w:pPr>
      <w:r w:rsidRPr="002E29AD">
        <w:rPr>
          <w:sz w:val="28"/>
          <w:szCs w:val="28"/>
        </w:rPr>
        <w:t>August 2021</w:t>
      </w:r>
    </w:p>
    <w:p w14:paraId="6CB00483" w14:textId="77777777" w:rsidR="002E29AD" w:rsidRPr="0094722D" w:rsidRDefault="002E29AD" w:rsidP="002E29AD">
      <w:pPr>
        <w:pBdr>
          <w:bottom w:val="single" w:sz="4" w:space="1" w:color="auto"/>
        </w:pBdr>
        <w:tabs>
          <w:tab w:val="left" w:pos="993"/>
          <w:tab w:val="right" w:pos="9070"/>
        </w:tabs>
        <w:rPr>
          <w:rFonts w:cstheme="minorHAnsi"/>
        </w:rPr>
      </w:pPr>
    </w:p>
    <w:p w14:paraId="4D95B2C1" w14:textId="77777777" w:rsidR="00246BDB" w:rsidRDefault="00246BDB" w:rsidP="00246BDB">
      <w:pPr>
        <w:rPr>
          <w:rFonts w:cstheme="minorHAnsi"/>
        </w:rPr>
      </w:pPr>
    </w:p>
    <w:p w14:paraId="1733305E" w14:textId="6FAC66AF" w:rsidR="00246BDB" w:rsidRPr="00DA1B8A" w:rsidRDefault="00246BDB" w:rsidP="00246BDB">
      <w:pPr>
        <w:rPr>
          <w:rFonts w:cstheme="minorHAnsi"/>
          <w:b/>
          <w:bCs/>
          <w:sz w:val="24"/>
          <w:szCs w:val="24"/>
        </w:rPr>
      </w:pPr>
      <w:r w:rsidRPr="00DA1B8A">
        <w:rPr>
          <w:rFonts w:cstheme="minorHAnsi"/>
          <w:sz w:val="24"/>
          <w:szCs w:val="24"/>
        </w:rPr>
        <w:t xml:space="preserve">This is a white label toolkit for local authorities who may wish to introduce a scheme to </w:t>
      </w:r>
      <w:r w:rsidR="00362E2A" w:rsidRPr="00DA1B8A">
        <w:rPr>
          <w:rFonts w:cstheme="minorHAnsi"/>
          <w:sz w:val="24"/>
          <w:szCs w:val="24"/>
        </w:rPr>
        <w:t xml:space="preserve">promote customer confidence </w:t>
      </w:r>
      <w:r w:rsidRPr="00DA1B8A">
        <w:rPr>
          <w:rFonts w:cstheme="minorHAnsi"/>
          <w:sz w:val="24"/>
          <w:szCs w:val="24"/>
        </w:rPr>
        <w:t xml:space="preserve">in businesses in their area as the UK seeks to emerge from the worst of the pandemic. The scheme can be used with any customer facing business in line with a local authorities’ priorities and can be used flexibly.  </w:t>
      </w:r>
    </w:p>
    <w:p w14:paraId="05D292FD" w14:textId="3C270E61" w:rsidR="00DA1B8A" w:rsidRDefault="00246BDB" w:rsidP="00246BDB">
      <w:pPr>
        <w:rPr>
          <w:rFonts w:cstheme="minorHAnsi"/>
          <w:sz w:val="24"/>
          <w:szCs w:val="24"/>
        </w:rPr>
      </w:pPr>
      <w:r w:rsidRPr="00DA1B8A">
        <w:rPr>
          <w:rFonts w:cstheme="minorHAnsi"/>
          <w:sz w:val="24"/>
          <w:szCs w:val="24"/>
        </w:rPr>
        <w:t>A scheme may not be the right way forward for all local authorities. Some local authorities are already running successful schemes and th</w:t>
      </w:r>
      <w:r w:rsidR="003877C4">
        <w:rPr>
          <w:rFonts w:cstheme="minorHAnsi"/>
          <w:sz w:val="24"/>
          <w:szCs w:val="24"/>
        </w:rPr>
        <w:t>is</w:t>
      </w:r>
      <w:r w:rsidRPr="00DA1B8A">
        <w:rPr>
          <w:rFonts w:cstheme="minorHAnsi"/>
          <w:sz w:val="24"/>
          <w:szCs w:val="24"/>
        </w:rPr>
        <w:t xml:space="preserve"> toolkit may have some material which would be helpful in supporting an existing scheme. There are </w:t>
      </w:r>
      <w:r w:rsidR="00087608">
        <w:rPr>
          <w:rFonts w:cstheme="minorHAnsi"/>
          <w:sz w:val="24"/>
          <w:szCs w:val="24"/>
        </w:rPr>
        <w:t xml:space="preserve">also </w:t>
      </w:r>
      <w:r w:rsidRPr="00DA1B8A">
        <w:rPr>
          <w:rFonts w:cstheme="minorHAnsi"/>
          <w:sz w:val="24"/>
          <w:szCs w:val="24"/>
        </w:rPr>
        <w:t xml:space="preserve">other similar UK wide schemes available e.g. the </w:t>
      </w:r>
      <w:r w:rsidRPr="00DA1B8A">
        <w:rPr>
          <w:rFonts w:cstheme="minorHAnsi"/>
          <w:i/>
          <w:iCs/>
          <w:sz w:val="24"/>
          <w:szCs w:val="24"/>
        </w:rPr>
        <w:t xml:space="preserve">We’re Good to Go scheme </w:t>
      </w:r>
      <w:r w:rsidRPr="00DA1B8A">
        <w:rPr>
          <w:rFonts w:cstheme="minorHAnsi"/>
          <w:sz w:val="24"/>
          <w:szCs w:val="24"/>
        </w:rPr>
        <w:t>and private sector</w:t>
      </w:r>
      <w:r w:rsidR="00C42DA8">
        <w:rPr>
          <w:rFonts w:cstheme="minorHAnsi"/>
          <w:sz w:val="24"/>
          <w:szCs w:val="24"/>
        </w:rPr>
        <w:t>-</w:t>
      </w:r>
      <w:r w:rsidRPr="00DA1B8A">
        <w:rPr>
          <w:rFonts w:cstheme="minorHAnsi"/>
          <w:sz w:val="24"/>
          <w:szCs w:val="24"/>
        </w:rPr>
        <w:t>led assurance schemes e.g.</w:t>
      </w:r>
      <w:r w:rsidR="00C42DA8">
        <w:rPr>
          <w:rFonts w:cstheme="minorHAnsi"/>
          <w:sz w:val="24"/>
          <w:szCs w:val="24"/>
        </w:rPr>
        <w:t xml:space="preserve"> </w:t>
      </w:r>
      <w:r w:rsidRPr="00DA1B8A">
        <w:rPr>
          <w:rFonts w:cstheme="minorHAnsi"/>
          <w:sz w:val="24"/>
          <w:szCs w:val="24"/>
        </w:rPr>
        <w:t xml:space="preserve">the </w:t>
      </w:r>
      <w:r w:rsidRPr="00DA1B8A">
        <w:rPr>
          <w:rFonts w:cstheme="minorHAnsi"/>
          <w:i/>
          <w:iCs/>
          <w:sz w:val="24"/>
          <w:szCs w:val="24"/>
        </w:rPr>
        <w:t>Safe to Trade</w:t>
      </w:r>
      <w:r w:rsidRPr="00DA1B8A">
        <w:rPr>
          <w:rFonts w:cstheme="minorHAnsi"/>
          <w:sz w:val="24"/>
          <w:szCs w:val="24"/>
        </w:rPr>
        <w:t xml:space="preserve"> scheme.</w:t>
      </w:r>
    </w:p>
    <w:p w14:paraId="21D33E6C" w14:textId="7A5DA12A" w:rsidR="00246BDB" w:rsidRPr="00DA1B8A" w:rsidRDefault="00246BDB" w:rsidP="00246BDB">
      <w:pPr>
        <w:rPr>
          <w:rFonts w:cstheme="minorHAnsi"/>
          <w:b/>
          <w:bCs/>
          <w:sz w:val="24"/>
          <w:szCs w:val="24"/>
        </w:rPr>
      </w:pPr>
      <w:r w:rsidRPr="00DA1B8A">
        <w:rPr>
          <w:rFonts w:cstheme="minorHAnsi"/>
          <w:sz w:val="24"/>
          <w:szCs w:val="24"/>
        </w:rPr>
        <w:t xml:space="preserve">This toolkit is not an alternative to, or in competition with, these schemes. Rather, it can complement them. It provides local authorities the opportunity to offer a scheme to assist in building customer confidence for businesses who are not within the scope of existing schemes. Finally, where a local authority does not wish to run a scheme, the toolkit contains useful summaries of the current advice for business and other helpful tools. </w:t>
      </w:r>
    </w:p>
    <w:p w14:paraId="7853CB4B" w14:textId="77777777" w:rsidR="002E29AD" w:rsidRDefault="002E29AD" w:rsidP="002E29AD">
      <w:r>
        <w:t> </w:t>
      </w:r>
    </w:p>
    <w:p w14:paraId="537D27DA" w14:textId="654B963A" w:rsidR="002E29AD" w:rsidRDefault="002E29AD" w:rsidP="002E29AD"/>
    <w:p w14:paraId="1FCF24EF" w14:textId="68C8B3F2" w:rsidR="00246BDB" w:rsidRDefault="00246BDB" w:rsidP="002E29AD"/>
    <w:p w14:paraId="76AC43EC" w14:textId="49B69BFC" w:rsidR="00246BDB" w:rsidRDefault="00246BDB" w:rsidP="002E29AD"/>
    <w:p w14:paraId="7D8AF812" w14:textId="575BCF76" w:rsidR="00246BDB" w:rsidRDefault="00246BDB" w:rsidP="002E29AD"/>
    <w:p w14:paraId="7832C4B2" w14:textId="4EB0D0E8" w:rsidR="00246BDB" w:rsidRDefault="00246BDB" w:rsidP="002E29AD"/>
    <w:p w14:paraId="704B3204" w14:textId="0FCAA636" w:rsidR="00246BDB" w:rsidRDefault="00246BDB" w:rsidP="002E29AD"/>
    <w:p w14:paraId="72D752D7" w14:textId="77777777" w:rsidR="00F50FEA" w:rsidRPr="00B76D21" w:rsidRDefault="00F50FEA" w:rsidP="00F50FEA">
      <w:pPr>
        <w:rPr>
          <w:b/>
          <w:bCs/>
          <w:sz w:val="40"/>
          <w:szCs w:val="40"/>
        </w:rPr>
      </w:pPr>
      <w:r w:rsidRPr="00B76D21">
        <w:rPr>
          <w:b/>
          <w:bCs/>
          <w:sz w:val="40"/>
          <w:szCs w:val="40"/>
        </w:rPr>
        <w:lastRenderedPageBreak/>
        <w:t>Contents</w:t>
      </w:r>
    </w:p>
    <w:p w14:paraId="039F338C" w14:textId="73935D43" w:rsidR="00F50FEA" w:rsidRPr="00DA1B8A" w:rsidRDefault="00A55654" w:rsidP="00F50FEA">
      <w:pPr>
        <w:rPr>
          <w:sz w:val="24"/>
          <w:szCs w:val="24"/>
        </w:rPr>
      </w:pPr>
      <w:r>
        <w:rPr>
          <w:b/>
          <w:bCs/>
        </w:rPr>
        <w:t>1</w:t>
      </w:r>
      <w:r w:rsidR="00F50FEA" w:rsidRPr="00B76D21">
        <w:rPr>
          <w:b/>
          <w:bCs/>
        </w:rPr>
        <w:t xml:space="preserve">.0 </w:t>
      </w:r>
      <w:r w:rsidR="0028025C" w:rsidRPr="00B76D21">
        <w:rPr>
          <w:b/>
          <w:bCs/>
        </w:rPr>
        <w:tab/>
      </w:r>
      <w:r w:rsidR="00F50FEA" w:rsidRPr="00DA1B8A">
        <w:rPr>
          <w:b/>
          <w:bCs/>
          <w:sz w:val="24"/>
          <w:szCs w:val="24"/>
        </w:rPr>
        <w:t>An overview of the scheme</w:t>
      </w:r>
      <w:r w:rsidR="00F50FEA" w:rsidRPr="00DA1B8A">
        <w:rPr>
          <w:b/>
          <w:bCs/>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852172">
        <w:rPr>
          <w:b/>
          <w:bCs/>
          <w:sz w:val="24"/>
          <w:szCs w:val="24"/>
        </w:rPr>
        <w:t>3</w:t>
      </w:r>
      <w:r w:rsidR="00F50FEA" w:rsidRPr="00DA1B8A">
        <w:rPr>
          <w:sz w:val="24"/>
          <w:szCs w:val="24"/>
        </w:rPr>
        <w:br/>
      </w:r>
      <w:r w:rsidRPr="00DA1B8A">
        <w:rPr>
          <w:sz w:val="24"/>
          <w:szCs w:val="24"/>
        </w:rPr>
        <w:t>1</w:t>
      </w:r>
      <w:r w:rsidR="00F50FEA" w:rsidRPr="00DA1B8A">
        <w:rPr>
          <w:sz w:val="24"/>
          <w:szCs w:val="24"/>
        </w:rPr>
        <w:t xml:space="preserve">.1 </w:t>
      </w:r>
      <w:r w:rsidR="0028025C" w:rsidRPr="00DA1B8A">
        <w:rPr>
          <w:sz w:val="24"/>
          <w:szCs w:val="24"/>
        </w:rPr>
        <w:tab/>
      </w:r>
      <w:r w:rsidR="00F50FEA" w:rsidRPr="00DA1B8A">
        <w:rPr>
          <w:sz w:val="24"/>
          <w:szCs w:val="24"/>
        </w:rPr>
        <w:t>The offer</w:t>
      </w:r>
      <w:r w:rsidR="00F50FEA"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852172">
        <w:rPr>
          <w:sz w:val="24"/>
          <w:szCs w:val="24"/>
        </w:rPr>
        <w:t>3</w:t>
      </w:r>
      <w:r w:rsidR="00F50FEA" w:rsidRPr="00DA1B8A">
        <w:rPr>
          <w:sz w:val="24"/>
          <w:szCs w:val="24"/>
        </w:rPr>
        <w:br/>
      </w:r>
      <w:r w:rsidRPr="00DA1B8A">
        <w:rPr>
          <w:sz w:val="24"/>
          <w:szCs w:val="24"/>
        </w:rPr>
        <w:t>1</w:t>
      </w:r>
      <w:r w:rsidR="00F50FEA" w:rsidRPr="00DA1B8A">
        <w:rPr>
          <w:sz w:val="24"/>
          <w:szCs w:val="24"/>
        </w:rPr>
        <w:t xml:space="preserve">.2 </w:t>
      </w:r>
      <w:r w:rsidR="0028025C" w:rsidRPr="00DA1B8A">
        <w:rPr>
          <w:sz w:val="24"/>
          <w:szCs w:val="24"/>
        </w:rPr>
        <w:tab/>
      </w:r>
      <w:r w:rsidR="00F50FEA" w:rsidRPr="00DA1B8A">
        <w:rPr>
          <w:sz w:val="24"/>
          <w:szCs w:val="24"/>
        </w:rPr>
        <w:t>Aims</w:t>
      </w:r>
      <w:r w:rsidR="00F50FEA"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852172">
        <w:rPr>
          <w:sz w:val="24"/>
          <w:szCs w:val="24"/>
        </w:rPr>
        <w:t>3</w:t>
      </w:r>
    </w:p>
    <w:p w14:paraId="18E4F965" w14:textId="26E9EBC8" w:rsidR="00F50FEA" w:rsidRPr="00DA1B8A" w:rsidRDefault="00A55654" w:rsidP="00F50FEA">
      <w:pPr>
        <w:rPr>
          <w:sz w:val="24"/>
          <w:szCs w:val="24"/>
        </w:rPr>
      </w:pPr>
      <w:r w:rsidRPr="00DA1B8A">
        <w:rPr>
          <w:b/>
          <w:bCs/>
          <w:sz w:val="24"/>
          <w:szCs w:val="24"/>
        </w:rPr>
        <w:t>2</w:t>
      </w:r>
      <w:r w:rsidR="00F50FEA" w:rsidRPr="00DA1B8A">
        <w:rPr>
          <w:b/>
          <w:bCs/>
          <w:sz w:val="24"/>
          <w:szCs w:val="24"/>
        </w:rPr>
        <w:t xml:space="preserve">.0 </w:t>
      </w:r>
      <w:r w:rsidR="0028025C" w:rsidRPr="00DA1B8A">
        <w:rPr>
          <w:b/>
          <w:bCs/>
          <w:sz w:val="24"/>
          <w:szCs w:val="24"/>
        </w:rPr>
        <w:tab/>
      </w:r>
      <w:r w:rsidR="00F50FEA" w:rsidRPr="00DA1B8A">
        <w:rPr>
          <w:b/>
          <w:bCs/>
          <w:sz w:val="24"/>
          <w:szCs w:val="24"/>
        </w:rPr>
        <w:t>Advantages of the scheme</w:t>
      </w:r>
      <w:r w:rsidR="00F50FEA" w:rsidRPr="00DA1B8A">
        <w:rPr>
          <w:b/>
          <w:bCs/>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E40931" w:rsidRPr="00DA1B8A">
        <w:rPr>
          <w:sz w:val="24"/>
          <w:szCs w:val="24"/>
        </w:rPr>
        <w:tab/>
      </w:r>
      <w:r w:rsidR="00852172">
        <w:rPr>
          <w:b/>
          <w:bCs/>
          <w:sz w:val="24"/>
          <w:szCs w:val="24"/>
        </w:rPr>
        <w:t>4</w:t>
      </w:r>
      <w:r w:rsidR="00F50FEA" w:rsidRPr="00DA1B8A">
        <w:rPr>
          <w:sz w:val="24"/>
          <w:szCs w:val="24"/>
        </w:rPr>
        <w:br/>
      </w:r>
      <w:r w:rsidRPr="00DA1B8A">
        <w:rPr>
          <w:sz w:val="24"/>
          <w:szCs w:val="24"/>
        </w:rPr>
        <w:t>2</w:t>
      </w:r>
      <w:r w:rsidR="00F50FEA" w:rsidRPr="00DA1B8A">
        <w:rPr>
          <w:sz w:val="24"/>
          <w:szCs w:val="24"/>
        </w:rPr>
        <w:t xml:space="preserve">.1 </w:t>
      </w:r>
      <w:r w:rsidR="0028025C" w:rsidRPr="00DA1B8A">
        <w:rPr>
          <w:sz w:val="24"/>
          <w:szCs w:val="24"/>
        </w:rPr>
        <w:tab/>
      </w:r>
      <w:r w:rsidR="00F50FEA" w:rsidRPr="00DA1B8A">
        <w:rPr>
          <w:sz w:val="24"/>
          <w:szCs w:val="24"/>
        </w:rPr>
        <w:t xml:space="preserve">Local </w:t>
      </w:r>
      <w:r w:rsidR="00F923F5" w:rsidRPr="00DA1B8A">
        <w:rPr>
          <w:sz w:val="24"/>
          <w:szCs w:val="24"/>
        </w:rPr>
        <w:t>a</w:t>
      </w:r>
      <w:r w:rsidR="00F50FEA" w:rsidRPr="00DA1B8A">
        <w:rPr>
          <w:sz w:val="24"/>
          <w:szCs w:val="24"/>
        </w:rPr>
        <w:t>uthorities</w:t>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F50FEA" w:rsidRPr="00DA1B8A">
        <w:rPr>
          <w:sz w:val="24"/>
          <w:szCs w:val="24"/>
        </w:rPr>
        <w:tab/>
      </w:r>
      <w:r w:rsidR="00852172">
        <w:rPr>
          <w:sz w:val="24"/>
          <w:szCs w:val="24"/>
        </w:rPr>
        <w:t>4</w:t>
      </w:r>
      <w:r w:rsidR="00F50FEA" w:rsidRPr="00DA1B8A">
        <w:rPr>
          <w:sz w:val="24"/>
          <w:szCs w:val="24"/>
        </w:rPr>
        <w:br/>
      </w:r>
      <w:r w:rsidRPr="00DA1B8A">
        <w:rPr>
          <w:sz w:val="24"/>
          <w:szCs w:val="24"/>
        </w:rPr>
        <w:t>2</w:t>
      </w:r>
      <w:r w:rsidR="00F50FEA" w:rsidRPr="00DA1B8A">
        <w:rPr>
          <w:sz w:val="24"/>
          <w:szCs w:val="24"/>
        </w:rPr>
        <w:t xml:space="preserve">.2 </w:t>
      </w:r>
      <w:r w:rsidR="0028025C" w:rsidRPr="00DA1B8A">
        <w:rPr>
          <w:sz w:val="24"/>
          <w:szCs w:val="24"/>
        </w:rPr>
        <w:tab/>
      </w:r>
      <w:r w:rsidR="00F50FEA" w:rsidRPr="00DA1B8A">
        <w:rPr>
          <w:sz w:val="24"/>
          <w:szCs w:val="24"/>
        </w:rPr>
        <w:t>Businesses</w:t>
      </w:r>
      <w:r w:rsidR="00F50FEA"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852172">
        <w:rPr>
          <w:sz w:val="24"/>
          <w:szCs w:val="24"/>
        </w:rPr>
        <w:t>4</w:t>
      </w:r>
    </w:p>
    <w:p w14:paraId="501079A1" w14:textId="1135C559" w:rsidR="00CE3269" w:rsidRPr="00DA1B8A" w:rsidRDefault="00A55654" w:rsidP="00CE3269">
      <w:pPr>
        <w:rPr>
          <w:sz w:val="24"/>
          <w:szCs w:val="24"/>
        </w:rPr>
      </w:pPr>
      <w:r w:rsidRPr="00DA1B8A">
        <w:rPr>
          <w:b/>
          <w:bCs/>
          <w:sz w:val="24"/>
          <w:szCs w:val="24"/>
        </w:rPr>
        <w:t>3</w:t>
      </w:r>
      <w:r w:rsidR="00F50FEA" w:rsidRPr="00DA1B8A">
        <w:rPr>
          <w:b/>
          <w:bCs/>
          <w:sz w:val="24"/>
          <w:szCs w:val="24"/>
        </w:rPr>
        <w:t xml:space="preserve">.0 </w:t>
      </w:r>
      <w:r w:rsidR="0028025C" w:rsidRPr="00DA1B8A">
        <w:rPr>
          <w:b/>
          <w:bCs/>
          <w:sz w:val="24"/>
          <w:szCs w:val="24"/>
        </w:rPr>
        <w:tab/>
      </w:r>
      <w:r w:rsidR="00F50FEA" w:rsidRPr="00DA1B8A">
        <w:rPr>
          <w:b/>
          <w:bCs/>
          <w:sz w:val="24"/>
          <w:szCs w:val="24"/>
        </w:rPr>
        <w:t xml:space="preserve">Scheme </w:t>
      </w:r>
      <w:r w:rsidR="00D934E0" w:rsidRPr="00DA1B8A">
        <w:rPr>
          <w:b/>
          <w:bCs/>
          <w:sz w:val="24"/>
          <w:szCs w:val="24"/>
        </w:rPr>
        <w:t>i</w:t>
      </w:r>
      <w:r w:rsidR="00F50FEA" w:rsidRPr="00DA1B8A">
        <w:rPr>
          <w:b/>
          <w:bCs/>
          <w:sz w:val="24"/>
          <w:szCs w:val="24"/>
        </w:rPr>
        <w:t>mplementation</w:t>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F50FEA" w:rsidRPr="00DA1B8A">
        <w:rPr>
          <w:sz w:val="24"/>
          <w:szCs w:val="24"/>
        </w:rPr>
        <w:tab/>
      </w:r>
      <w:r w:rsidR="00852172">
        <w:rPr>
          <w:b/>
          <w:bCs/>
          <w:sz w:val="24"/>
          <w:szCs w:val="24"/>
        </w:rPr>
        <w:t>5</w:t>
      </w:r>
      <w:r w:rsidR="00B76D21" w:rsidRPr="00DA1B8A">
        <w:rPr>
          <w:sz w:val="24"/>
          <w:szCs w:val="24"/>
        </w:rPr>
        <w:br/>
      </w:r>
      <w:r w:rsidRPr="00DA1B8A">
        <w:rPr>
          <w:sz w:val="24"/>
          <w:szCs w:val="24"/>
        </w:rPr>
        <w:t>3</w:t>
      </w:r>
      <w:r w:rsidR="00F50FEA" w:rsidRPr="00DA1B8A">
        <w:rPr>
          <w:sz w:val="24"/>
          <w:szCs w:val="24"/>
        </w:rPr>
        <w:t xml:space="preserve">.1 </w:t>
      </w:r>
      <w:r w:rsidR="0028025C" w:rsidRPr="00DA1B8A">
        <w:rPr>
          <w:sz w:val="24"/>
          <w:szCs w:val="24"/>
        </w:rPr>
        <w:tab/>
      </w:r>
      <w:r w:rsidR="00F50FEA" w:rsidRPr="00DA1B8A">
        <w:rPr>
          <w:sz w:val="24"/>
          <w:szCs w:val="24"/>
        </w:rPr>
        <w:t xml:space="preserve">What </w:t>
      </w:r>
      <w:r w:rsidR="00D934E0" w:rsidRPr="00DA1B8A">
        <w:rPr>
          <w:sz w:val="24"/>
          <w:szCs w:val="24"/>
        </w:rPr>
        <w:t xml:space="preserve">will local authorities </w:t>
      </w:r>
      <w:r w:rsidR="00F50FEA" w:rsidRPr="00DA1B8A">
        <w:rPr>
          <w:sz w:val="24"/>
          <w:szCs w:val="24"/>
        </w:rPr>
        <w:t>be required to do?</w:t>
      </w:r>
      <w:r w:rsidR="00F50FEA"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852172">
        <w:rPr>
          <w:sz w:val="24"/>
          <w:szCs w:val="24"/>
        </w:rPr>
        <w:t>5</w:t>
      </w:r>
      <w:r w:rsidR="00F50FEA" w:rsidRPr="00DA1B8A">
        <w:rPr>
          <w:sz w:val="24"/>
          <w:szCs w:val="24"/>
        </w:rPr>
        <w:br/>
      </w:r>
      <w:r w:rsidRPr="00DA1B8A">
        <w:rPr>
          <w:sz w:val="24"/>
          <w:szCs w:val="24"/>
        </w:rPr>
        <w:t>3</w:t>
      </w:r>
      <w:r w:rsidR="00F50FEA" w:rsidRPr="00DA1B8A">
        <w:rPr>
          <w:sz w:val="24"/>
          <w:szCs w:val="24"/>
        </w:rPr>
        <w:t xml:space="preserve">.2 </w:t>
      </w:r>
      <w:r w:rsidR="0028025C" w:rsidRPr="00DA1B8A">
        <w:rPr>
          <w:sz w:val="24"/>
          <w:szCs w:val="24"/>
        </w:rPr>
        <w:tab/>
      </w:r>
      <w:r w:rsidR="00F50FEA" w:rsidRPr="00DA1B8A">
        <w:rPr>
          <w:sz w:val="24"/>
          <w:szCs w:val="24"/>
        </w:rPr>
        <w:t>Proposed businesses in scope</w:t>
      </w:r>
      <w:r w:rsidR="00F50FEA"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852172">
        <w:rPr>
          <w:sz w:val="24"/>
          <w:szCs w:val="24"/>
        </w:rPr>
        <w:t>5</w:t>
      </w:r>
      <w:r w:rsidR="00B76D21" w:rsidRPr="00DA1B8A">
        <w:rPr>
          <w:sz w:val="24"/>
          <w:szCs w:val="24"/>
        </w:rPr>
        <w:br/>
      </w:r>
      <w:r w:rsidRPr="00DA1B8A">
        <w:rPr>
          <w:sz w:val="24"/>
          <w:szCs w:val="24"/>
        </w:rPr>
        <w:t>3</w:t>
      </w:r>
      <w:r w:rsidR="00F50FEA" w:rsidRPr="00DA1B8A">
        <w:rPr>
          <w:sz w:val="24"/>
          <w:szCs w:val="24"/>
        </w:rPr>
        <w:t>.3</w:t>
      </w:r>
      <w:r w:rsidR="00F923F5" w:rsidRPr="00DA1B8A">
        <w:rPr>
          <w:sz w:val="24"/>
          <w:szCs w:val="24"/>
        </w:rPr>
        <w:t xml:space="preserve"> </w:t>
      </w:r>
      <w:r w:rsidR="00F923F5" w:rsidRPr="00DA1B8A">
        <w:rPr>
          <w:sz w:val="24"/>
          <w:szCs w:val="24"/>
        </w:rPr>
        <w:tab/>
      </w:r>
      <w:r w:rsidR="00F50FEA" w:rsidRPr="00DA1B8A">
        <w:rPr>
          <w:sz w:val="24"/>
          <w:szCs w:val="24"/>
        </w:rPr>
        <w:t>Determine who the scheme is aimed at and which groups might be helpful to engage in</w:t>
      </w:r>
      <w:r w:rsidR="00D934E0" w:rsidRPr="00DA1B8A">
        <w:rPr>
          <w:sz w:val="24"/>
          <w:szCs w:val="24"/>
        </w:rPr>
        <w:t xml:space="preserve"> </w:t>
      </w:r>
      <w:r w:rsidR="00885466" w:rsidRPr="00DA1B8A">
        <w:rPr>
          <w:sz w:val="24"/>
          <w:szCs w:val="24"/>
        </w:rPr>
        <w:t>p</w:t>
      </w:r>
      <w:r w:rsidR="00F50FEA" w:rsidRPr="00DA1B8A">
        <w:rPr>
          <w:sz w:val="24"/>
          <w:szCs w:val="24"/>
        </w:rPr>
        <w:t>ublicising the scheme</w:t>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D934E0" w:rsidRPr="00DA1B8A">
        <w:rPr>
          <w:sz w:val="24"/>
          <w:szCs w:val="24"/>
        </w:rPr>
        <w:tab/>
      </w:r>
      <w:r w:rsidR="00852172">
        <w:rPr>
          <w:sz w:val="24"/>
          <w:szCs w:val="24"/>
        </w:rPr>
        <w:t>6</w:t>
      </w:r>
      <w:r w:rsidR="00F50FEA" w:rsidRPr="00DA1B8A">
        <w:rPr>
          <w:sz w:val="24"/>
          <w:szCs w:val="24"/>
        </w:rPr>
        <w:br/>
      </w:r>
      <w:r w:rsidRPr="00DA1B8A">
        <w:rPr>
          <w:sz w:val="24"/>
          <w:szCs w:val="24"/>
        </w:rPr>
        <w:t>3</w:t>
      </w:r>
      <w:r w:rsidR="00F50FEA" w:rsidRPr="00DA1B8A">
        <w:rPr>
          <w:sz w:val="24"/>
          <w:szCs w:val="24"/>
        </w:rPr>
        <w:t xml:space="preserve">.4 </w:t>
      </w:r>
      <w:r w:rsidR="00D934E0" w:rsidRPr="00DA1B8A">
        <w:rPr>
          <w:sz w:val="24"/>
          <w:szCs w:val="24"/>
        </w:rPr>
        <w:tab/>
      </w:r>
      <w:r w:rsidR="00F50FEA" w:rsidRPr="00DA1B8A">
        <w:rPr>
          <w:sz w:val="24"/>
          <w:szCs w:val="24"/>
        </w:rPr>
        <w:t>Who else in the local authority may need to be engaged in setting up the scheme?</w:t>
      </w:r>
      <w:r w:rsidR="00F50FEA" w:rsidRP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852172">
        <w:rPr>
          <w:sz w:val="24"/>
          <w:szCs w:val="24"/>
        </w:rPr>
        <w:t>6</w:t>
      </w:r>
      <w:r w:rsidR="00F50FEA" w:rsidRPr="00DA1B8A">
        <w:rPr>
          <w:sz w:val="24"/>
          <w:szCs w:val="24"/>
        </w:rPr>
        <w:br/>
      </w:r>
      <w:r w:rsidRPr="00DA1B8A">
        <w:rPr>
          <w:sz w:val="24"/>
          <w:szCs w:val="24"/>
        </w:rPr>
        <w:t>3</w:t>
      </w:r>
      <w:r w:rsidR="00F50FEA" w:rsidRPr="00DA1B8A">
        <w:rPr>
          <w:sz w:val="24"/>
          <w:szCs w:val="24"/>
        </w:rPr>
        <w:t xml:space="preserve">.5 </w:t>
      </w:r>
      <w:r w:rsidR="00D934E0" w:rsidRPr="00DA1B8A">
        <w:rPr>
          <w:sz w:val="24"/>
          <w:szCs w:val="24"/>
        </w:rPr>
        <w:tab/>
      </w:r>
      <w:r w:rsidR="00F50FEA" w:rsidRPr="00DA1B8A">
        <w:rPr>
          <w:sz w:val="24"/>
          <w:szCs w:val="24"/>
        </w:rPr>
        <w:t>Does the scheme link to any other business initiative?</w:t>
      </w:r>
      <w:r w:rsidR="00F50FEA" w:rsidRPr="00DA1B8A">
        <w:rPr>
          <w:sz w:val="24"/>
          <w:szCs w:val="24"/>
        </w:rPr>
        <w:tab/>
      </w:r>
      <w:r w:rsidR="00DA1B8A">
        <w:rPr>
          <w:sz w:val="24"/>
          <w:szCs w:val="24"/>
        </w:rPr>
        <w:tab/>
      </w:r>
      <w:r w:rsidR="00DA1B8A">
        <w:rPr>
          <w:sz w:val="24"/>
          <w:szCs w:val="24"/>
        </w:rPr>
        <w:tab/>
      </w:r>
      <w:r w:rsidR="00DA1B8A">
        <w:rPr>
          <w:sz w:val="24"/>
          <w:szCs w:val="24"/>
        </w:rPr>
        <w:tab/>
      </w:r>
      <w:r w:rsidR="00852172">
        <w:rPr>
          <w:sz w:val="24"/>
          <w:szCs w:val="24"/>
        </w:rPr>
        <w:t>6</w:t>
      </w:r>
      <w:r w:rsidR="00F50FEA" w:rsidRPr="00DA1B8A">
        <w:rPr>
          <w:sz w:val="24"/>
          <w:szCs w:val="24"/>
        </w:rPr>
        <w:br/>
      </w:r>
      <w:r w:rsidRPr="00DA1B8A">
        <w:rPr>
          <w:sz w:val="24"/>
          <w:szCs w:val="24"/>
        </w:rPr>
        <w:t>3</w:t>
      </w:r>
      <w:r w:rsidR="00F50FEA" w:rsidRPr="00DA1B8A">
        <w:rPr>
          <w:sz w:val="24"/>
          <w:szCs w:val="24"/>
        </w:rPr>
        <w:t xml:space="preserve">.6 </w:t>
      </w:r>
      <w:r w:rsidR="00D934E0" w:rsidRPr="00DA1B8A">
        <w:rPr>
          <w:sz w:val="24"/>
          <w:szCs w:val="24"/>
        </w:rPr>
        <w:tab/>
      </w:r>
      <w:r w:rsidR="00F50FEA" w:rsidRPr="00DA1B8A">
        <w:rPr>
          <w:sz w:val="24"/>
          <w:szCs w:val="24"/>
        </w:rPr>
        <w:t>Determine how you are going to implement the scheme</w:t>
      </w:r>
      <w:r w:rsidR="00DA1B8A">
        <w:rPr>
          <w:sz w:val="24"/>
          <w:szCs w:val="24"/>
        </w:rPr>
        <w:tab/>
      </w:r>
      <w:r w:rsidR="00DA1B8A">
        <w:rPr>
          <w:sz w:val="24"/>
          <w:szCs w:val="24"/>
        </w:rPr>
        <w:tab/>
      </w:r>
      <w:r w:rsidR="00DA1B8A">
        <w:rPr>
          <w:sz w:val="24"/>
          <w:szCs w:val="24"/>
        </w:rPr>
        <w:tab/>
      </w:r>
      <w:r w:rsidR="00F50FEA" w:rsidRPr="00DA1B8A">
        <w:rPr>
          <w:sz w:val="24"/>
          <w:szCs w:val="24"/>
        </w:rPr>
        <w:tab/>
      </w:r>
      <w:r w:rsidR="00852172">
        <w:rPr>
          <w:sz w:val="24"/>
          <w:szCs w:val="24"/>
        </w:rPr>
        <w:t>6</w:t>
      </w:r>
      <w:r w:rsidR="00F50FEA" w:rsidRPr="00DA1B8A">
        <w:rPr>
          <w:sz w:val="24"/>
          <w:szCs w:val="24"/>
        </w:rPr>
        <w:br/>
      </w:r>
      <w:r w:rsidRPr="00DA1B8A">
        <w:rPr>
          <w:sz w:val="24"/>
          <w:szCs w:val="24"/>
        </w:rPr>
        <w:t>3</w:t>
      </w:r>
      <w:r w:rsidR="00F50FEA" w:rsidRPr="00DA1B8A">
        <w:rPr>
          <w:sz w:val="24"/>
          <w:szCs w:val="24"/>
        </w:rPr>
        <w:t xml:space="preserve">.7 </w:t>
      </w:r>
      <w:r w:rsidR="00D934E0" w:rsidRPr="00DA1B8A">
        <w:rPr>
          <w:sz w:val="24"/>
          <w:szCs w:val="24"/>
        </w:rPr>
        <w:tab/>
      </w:r>
      <w:r w:rsidR="00F50FEA" w:rsidRPr="00DA1B8A">
        <w:rPr>
          <w:sz w:val="24"/>
          <w:szCs w:val="24"/>
        </w:rPr>
        <w:t>What online presence will there be?</w:t>
      </w:r>
      <w:r w:rsidR="00F50FEA" w:rsidRP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DA1B8A">
        <w:rPr>
          <w:sz w:val="24"/>
          <w:szCs w:val="24"/>
        </w:rPr>
        <w:tab/>
      </w:r>
      <w:r w:rsidR="00852172">
        <w:rPr>
          <w:sz w:val="24"/>
          <w:szCs w:val="24"/>
        </w:rPr>
        <w:t>7</w:t>
      </w:r>
    </w:p>
    <w:p w14:paraId="3F97F633" w14:textId="02F2F99D" w:rsidR="00F50FEA" w:rsidRPr="00DA1B8A" w:rsidRDefault="00A55654" w:rsidP="00F50FEA">
      <w:pPr>
        <w:rPr>
          <w:sz w:val="24"/>
          <w:szCs w:val="24"/>
        </w:rPr>
      </w:pPr>
      <w:r w:rsidRPr="00DA1B8A">
        <w:rPr>
          <w:b/>
          <w:bCs/>
          <w:sz w:val="24"/>
          <w:szCs w:val="24"/>
        </w:rPr>
        <w:t>4</w:t>
      </w:r>
      <w:r w:rsidR="00F50FEA" w:rsidRPr="00DA1B8A">
        <w:rPr>
          <w:b/>
          <w:bCs/>
          <w:sz w:val="24"/>
          <w:szCs w:val="24"/>
        </w:rPr>
        <w:t xml:space="preserve">.0 </w:t>
      </w:r>
      <w:r w:rsidR="00D934E0" w:rsidRPr="00DA1B8A">
        <w:rPr>
          <w:b/>
          <w:bCs/>
          <w:sz w:val="24"/>
          <w:szCs w:val="24"/>
        </w:rPr>
        <w:tab/>
      </w:r>
      <w:r w:rsidR="00F50FEA" w:rsidRPr="00DA1B8A">
        <w:rPr>
          <w:b/>
          <w:bCs/>
          <w:sz w:val="24"/>
          <w:szCs w:val="24"/>
        </w:rPr>
        <w:t xml:space="preserve">Draft for </w:t>
      </w:r>
      <w:r w:rsidR="00CE3269" w:rsidRPr="00DA1B8A">
        <w:rPr>
          <w:b/>
          <w:bCs/>
          <w:sz w:val="24"/>
          <w:szCs w:val="24"/>
        </w:rPr>
        <w:t>m</w:t>
      </w:r>
      <w:r w:rsidR="00F50FEA" w:rsidRPr="00DA1B8A">
        <w:rPr>
          <w:b/>
          <w:bCs/>
          <w:sz w:val="24"/>
          <w:szCs w:val="24"/>
        </w:rPr>
        <w:t>embers or scheme information leaflet</w:t>
      </w:r>
      <w:r w:rsidR="00CE3269" w:rsidRPr="00DA1B8A">
        <w:rPr>
          <w:b/>
          <w:bCs/>
          <w:sz w:val="24"/>
          <w:szCs w:val="24"/>
        </w:rPr>
        <w:tab/>
      </w:r>
      <w:r w:rsidR="00CE3269" w:rsidRPr="00DA1B8A">
        <w:rPr>
          <w:sz w:val="24"/>
          <w:szCs w:val="24"/>
        </w:rPr>
        <w:tab/>
      </w:r>
      <w:r w:rsidR="00CE3269" w:rsidRPr="00DA1B8A">
        <w:rPr>
          <w:sz w:val="24"/>
          <w:szCs w:val="24"/>
        </w:rPr>
        <w:tab/>
      </w:r>
      <w:r w:rsidR="00CE3269" w:rsidRPr="00DA1B8A">
        <w:rPr>
          <w:sz w:val="24"/>
          <w:szCs w:val="24"/>
        </w:rPr>
        <w:tab/>
      </w:r>
      <w:r w:rsidR="00F50FEA" w:rsidRPr="00DA1B8A">
        <w:rPr>
          <w:sz w:val="24"/>
          <w:szCs w:val="24"/>
        </w:rPr>
        <w:tab/>
      </w:r>
      <w:r w:rsidR="00F50FEA" w:rsidRPr="00DA1B8A">
        <w:rPr>
          <w:b/>
          <w:bCs/>
          <w:sz w:val="24"/>
          <w:szCs w:val="24"/>
        </w:rPr>
        <w:t>8</w:t>
      </w:r>
      <w:r w:rsidR="00F50FEA" w:rsidRPr="00DA1B8A">
        <w:rPr>
          <w:sz w:val="24"/>
          <w:szCs w:val="24"/>
        </w:rPr>
        <w:br/>
      </w:r>
      <w:r w:rsidRPr="00DA1B8A">
        <w:rPr>
          <w:sz w:val="24"/>
          <w:szCs w:val="24"/>
        </w:rPr>
        <w:t>4</w:t>
      </w:r>
      <w:r w:rsidR="00F50FEA" w:rsidRPr="00DA1B8A">
        <w:rPr>
          <w:sz w:val="24"/>
          <w:szCs w:val="24"/>
        </w:rPr>
        <w:t xml:space="preserve">.1 </w:t>
      </w:r>
      <w:r w:rsidR="00D934E0" w:rsidRPr="00DA1B8A">
        <w:rPr>
          <w:sz w:val="24"/>
          <w:szCs w:val="24"/>
        </w:rPr>
        <w:tab/>
      </w:r>
      <w:r w:rsidR="00F50FEA" w:rsidRPr="00DA1B8A">
        <w:rPr>
          <w:sz w:val="24"/>
          <w:szCs w:val="24"/>
        </w:rPr>
        <w:t>Scheme background</w:t>
      </w:r>
      <w:r w:rsidR="00F50FEA"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F50FEA" w:rsidRPr="00DA1B8A">
        <w:rPr>
          <w:sz w:val="24"/>
          <w:szCs w:val="24"/>
        </w:rPr>
        <w:t>8</w:t>
      </w:r>
      <w:r w:rsidR="00CE3269" w:rsidRPr="00DA1B8A">
        <w:rPr>
          <w:sz w:val="24"/>
          <w:szCs w:val="24"/>
        </w:rPr>
        <w:br/>
      </w:r>
      <w:r w:rsidRPr="00DA1B8A">
        <w:rPr>
          <w:sz w:val="24"/>
          <w:szCs w:val="24"/>
        </w:rPr>
        <w:t>4</w:t>
      </w:r>
      <w:r w:rsidR="00F50FEA" w:rsidRPr="00DA1B8A">
        <w:rPr>
          <w:sz w:val="24"/>
          <w:szCs w:val="24"/>
        </w:rPr>
        <w:t xml:space="preserve">.2 </w:t>
      </w:r>
      <w:r w:rsidR="00CE3269" w:rsidRPr="00DA1B8A">
        <w:rPr>
          <w:sz w:val="24"/>
          <w:szCs w:val="24"/>
        </w:rPr>
        <w:tab/>
      </w:r>
      <w:r w:rsidR="00F50FEA" w:rsidRPr="00DA1B8A">
        <w:rPr>
          <w:sz w:val="24"/>
          <w:szCs w:val="24"/>
        </w:rPr>
        <w:t>Why introduce a scheme now</w:t>
      </w:r>
      <w:r w:rsidR="00DA1B8A">
        <w:rPr>
          <w:sz w:val="24"/>
          <w:szCs w:val="24"/>
        </w:rPr>
        <w:t>?</w:t>
      </w:r>
      <w:r w:rsidR="00F50FEA"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F50FEA" w:rsidRPr="00DA1B8A">
        <w:rPr>
          <w:sz w:val="24"/>
          <w:szCs w:val="24"/>
        </w:rPr>
        <w:t>8</w:t>
      </w:r>
      <w:r w:rsidR="00CE3269" w:rsidRPr="00DA1B8A">
        <w:rPr>
          <w:sz w:val="24"/>
          <w:szCs w:val="24"/>
        </w:rPr>
        <w:br/>
      </w:r>
      <w:r w:rsidRPr="00DA1B8A">
        <w:rPr>
          <w:sz w:val="24"/>
          <w:szCs w:val="24"/>
        </w:rPr>
        <w:t>4</w:t>
      </w:r>
      <w:r w:rsidR="00F50FEA" w:rsidRPr="00DA1B8A">
        <w:rPr>
          <w:sz w:val="24"/>
          <w:szCs w:val="24"/>
        </w:rPr>
        <w:t xml:space="preserve">.3 </w:t>
      </w:r>
      <w:r w:rsidR="00CE3269" w:rsidRPr="00DA1B8A">
        <w:rPr>
          <w:sz w:val="24"/>
          <w:szCs w:val="24"/>
        </w:rPr>
        <w:tab/>
      </w:r>
      <w:r w:rsidR="00F50FEA" w:rsidRPr="00DA1B8A">
        <w:rPr>
          <w:sz w:val="24"/>
          <w:szCs w:val="24"/>
        </w:rPr>
        <w:t>How will the scheme work?</w:t>
      </w:r>
      <w:r w:rsidR="00F50FEA"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852172">
        <w:rPr>
          <w:sz w:val="24"/>
          <w:szCs w:val="24"/>
        </w:rPr>
        <w:t>8</w:t>
      </w:r>
      <w:r w:rsidR="00CE3269" w:rsidRPr="00DA1B8A">
        <w:rPr>
          <w:sz w:val="24"/>
          <w:szCs w:val="24"/>
        </w:rPr>
        <w:br/>
      </w:r>
      <w:r w:rsidRPr="00DA1B8A">
        <w:rPr>
          <w:sz w:val="24"/>
          <w:szCs w:val="24"/>
        </w:rPr>
        <w:t>4</w:t>
      </w:r>
      <w:r w:rsidR="00F50FEA" w:rsidRPr="00DA1B8A">
        <w:rPr>
          <w:sz w:val="24"/>
          <w:szCs w:val="24"/>
        </w:rPr>
        <w:t xml:space="preserve">.4 </w:t>
      </w:r>
      <w:r w:rsidR="00CE3269" w:rsidRPr="00DA1B8A">
        <w:rPr>
          <w:sz w:val="24"/>
          <w:szCs w:val="24"/>
        </w:rPr>
        <w:tab/>
      </w:r>
      <w:r w:rsidR="00F50FEA" w:rsidRPr="00DA1B8A">
        <w:rPr>
          <w:sz w:val="24"/>
          <w:szCs w:val="24"/>
        </w:rPr>
        <w:t>What will the scheme consider?</w:t>
      </w:r>
      <w:r w:rsidR="00F50FEA"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F50FEA" w:rsidRPr="00DA1B8A">
        <w:rPr>
          <w:sz w:val="24"/>
          <w:szCs w:val="24"/>
        </w:rPr>
        <w:t>9</w:t>
      </w:r>
    </w:p>
    <w:p w14:paraId="5F8E7829" w14:textId="73B37489" w:rsidR="00F50FEA" w:rsidRPr="00DA1B8A" w:rsidRDefault="00A55654" w:rsidP="00F50FEA">
      <w:pPr>
        <w:rPr>
          <w:sz w:val="24"/>
          <w:szCs w:val="24"/>
        </w:rPr>
      </w:pPr>
      <w:r w:rsidRPr="00DA1B8A">
        <w:rPr>
          <w:b/>
          <w:bCs/>
          <w:sz w:val="24"/>
          <w:szCs w:val="24"/>
        </w:rPr>
        <w:t>5</w:t>
      </w:r>
      <w:r w:rsidR="00F50FEA" w:rsidRPr="00DA1B8A">
        <w:rPr>
          <w:b/>
          <w:bCs/>
          <w:sz w:val="24"/>
          <w:szCs w:val="24"/>
        </w:rPr>
        <w:t xml:space="preserve">.0 </w:t>
      </w:r>
      <w:r w:rsidR="005568D4" w:rsidRPr="00DA1B8A">
        <w:rPr>
          <w:b/>
          <w:bCs/>
          <w:sz w:val="24"/>
          <w:szCs w:val="24"/>
        </w:rPr>
        <w:tab/>
      </w:r>
      <w:r w:rsidR="00F50FEA" w:rsidRPr="00DA1B8A">
        <w:rPr>
          <w:b/>
          <w:bCs/>
          <w:sz w:val="24"/>
          <w:szCs w:val="24"/>
        </w:rPr>
        <w:t>Poster</w:t>
      </w:r>
      <w:r w:rsidR="00F50FEA"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F50FEA" w:rsidRPr="00DA1B8A">
        <w:rPr>
          <w:b/>
          <w:bCs/>
          <w:sz w:val="24"/>
          <w:szCs w:val="24"/>
        </w:rPr>
        <w:t>10</w:t>
      </w:r>
      <w:r w:rsidR="00F50FEA" w:rsidRPr="00DA1B8A">
        <w:rPr>
          <w:sz w:val="24"/>
          <w:szCs w:val="24"/>
        </w:rPr>
        <w:br/>
      </w:r>
      <w:r w:rsidRPr="00DA1B8A">
        <w:rPr>
          <w:sz w:val="24"/>
          <w:szCs w:val="24"/>
        </w:rPr>
        <w:t>5</w:t>
      </w:r>
      <w:r w:rsidR="00F50FEA" w:rsidRPr="00DA1B8A">
        <w:rPr>
          <w:sz w:val="24"/>
          <w:szCs w:val="24"/>
        </w:rPr>
        <w:t xml:space="preserve">.1 </w:t>
      </w:r>
      <w:r w:rsidR="005568D4" w:rsidRPr="00DA1B8A">
        <w:rPr>
          <w:sz w:val="24"/>
          <w:szCs w:val="24"/>
        </w:rPr>
        <w:tab/>
      </w:r>
      <w:r w:rsidR="00F50FEA" w:rsidRPr="00DA1B8A">
        <w:rPr>
          <w:sz w:val="24"/>
          <w:szCs w:val="24"/>
        </w:rPr>
        <w:t>Format and wording</w:t>
      </w:r>
      <w:r w:rsidR="00F50FEA"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F50FEA" w:rsidRPr="00DA1B8A">
        <w:rPr>
          <w:sz w:val="24"/>
          <w:szCs w:val="24"/>
        </w:rPr>
        <w:t>10</w:t>
      </w:r>
      <w:r w:rsidR="00F50FEA" w:rsidRPr="00DA1B8A">
        <w:rPr>
          <w:sz w:val="24"/>
          <w:szCs w:val="24"/>
        </w:rPr>
        <w:br/>
      </w:r>
      <w:r w:rsidRPr="00DA1B8A">
        <w:rPr>
          <w:sz w:val="24"/>
          <w:szCs w:val="24"/>
        </w:rPr>
        <w:t>5</w:t>
      </w:r>
      <w:r w:rsidR="00F50FEA" w:rsidRPr="00DA1B8A">
        <w:rPr>
          <w:sz w:val="24"/>
          <w:szCs w:val="24"/>
        </w:rPr>
        <w:t xml:space="preserve">.2 </w:t>
      </w:r>
      <w:r w:rsidR="005568D4" w:rsidRPr="00DA1B8A">
        <w:rPr>
          <w:sz w:val="24"/>
          <w:szCs w:val="24"/>
        </w:rPr>
        <w:tab/>
      </w:r>
      <w:r w:rsidR="00F50FEA" w:rsidRPr="00DA1B8A">
        <w:rPr>
          <w:sz w:val="24"/>
          <w:szCs w:val="24"/>
        </w:rPr>
        <w:t>Suggested sanctions for Businesses displaying poster and found not to be meeting standards</w:t>
      </w:r>
      <w:r w:rsidR="00F50FEA"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5568D4" w:rsidRPr="00DA1B8A">
        <w:rPr>
          <w:sz w:val="24"/>
          <w:szCs w:val="24"/>
        </w:rPr>
        <w:tab/>
      </w:r>
      <w:r w:rsidR="00F50FEA" w:rsidRPr="00DA1B8A">
        <w:rPr>
          <w:sz w:val="24"/>
          <w:szCs w:val="24"/>
        </w:rPr>
        <w:t>10</w:t>
      </w:r>
    </w:p>
    <w:p w14:paraId="0B072FB7" w14:textId="534BF192" w:rsidR="002D7153" w:rsidRPr="00DA1B8A" w:rsidRDefault="00A55654" w:rsidP="00F50FEA">
      <w:pPr>
        <w:rPr>
          <w:b/>
          <w:bCs/>
          <w:sz w:val="24"/>
          <w:szCs w:val="24"/>
        </w:rPr>
      </w:pPr>
      <w:r w:rsidRPr="00DA1B8A">
        <w:rPr>
          <w:b/>
          <w:bCs/>
          <w:sz w:val="24"/>
          <w:szCs w:val="24"/>
        </w:rPr>
        <w:t>6</w:t>
      </w:r>
      <w:r w:rsidR="00F50FEA" w:rsidRPr="00DA1B8A">
        <w:rPr>
          <w:b/>
          <w:bCs/>
          <w:sz w:val="24"/>
          <w:szCs w:val="24"/>
        </w:rPr>
        <w:t>.</w:t>
      </w:r>
      <w:r w:rsidR="00AF6499" w:rsidRPr="00DA1B8A">
        <w:rPr>
          <w:b/>
          <w:bCs/>
          <w:sz w:val="24"/>
          <w:szCs w:val="24"/>
        </w:rPr>
        <w:t>0</w:t>
      </w:r>
      <w:r w:rsidR="00F50FEA" w:rsidRPr="00DA1B8A">
        <w:rPr>
          <w:b/>
          <w:bCs/>
          <w:sz w:val="24"/>
          <w:szCs w:val="24"/>
        </w:rPr>
        <w:t xml:space="preserve"> </w:t>
      </w:r>
      <w:r w:rsidR="00B70BBE" w:rsidRPr="00DA1B8A">
        <w:rPr>
          <w:b/>
          <w:bCs/>
          <w:sz w:val="24"/>
          <w:szCs w:val="24"/>
        </w:rPr>
        <w:tab/>
      </w:r>
      <w:r w:rsidR="002D7153" w:rsidRPr="00DA1B8A">
        <w:rPr>
          <w:b/>
          <w:bCs/>
          <w:sz w:val="24"/>
          <w:szCs w:val="24"/>
        </w:rPr>
        <w:t>Introductory letter for business</w:t>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t>1</w:t>
      </w:r>
      <w:r w:rsidR="00852172">
        <w:rPr>
          <w:b/>
          <w:bCs/>
          <w:sz w:val="24"/>
          <w:szCs w:val="24"/>
        </w:rPr>
        <w:t>1</w:t>
      </w:r>
    </w:p>
    <w:p w14:paraId="3D171163" w14:textId="674299E5" w:rsidR="00E512A7" w:rsidRPr="00DA1B8A" w:rsidRDefault="00A55654" w:rsidP="00F50FEA">
      <w:pPr>
        <w:rPr>
          <w:b/>
          <w:bCs/>
          <w:sz w:val="24"/>
          <w:szCs w:val="24"/>
        </w:rPr>
      </w:pPr>
      <w:r w:rsidRPr="00DA1B8A">
        <w:rPr>
          <w:b/>
          <w:bCs/>
          <w:sz w:val="24"/>
          <w:szCs w:val="24"/>
        </w:rPr>
        <w:t>7</w:t>
      </w:r>
      <w:r w:rsidR="00E512A7" w:rsidRPr="00DA1B8A">
        <w:rPr>
          <w:b/>
          <w:bCs/>
          <w:sz w:val="24"/>
          <w:szCs w:val="24"/>
        </w:rPr>
        <w:t>.</w:t>
      </w:r>
      <w:r w:rsidR="00AF6499" w:rsidRPr="00DA1B8A">
        <w:rPr>
          <w:b/>
          <w:bCs/>
          <w:sz w:val="24"/>
          <w:szCs w:val="24"/>
        </w:rPr>
        <w:t>0</w:t>
      </w:r>
      <w:r w:rsidR="00E512A7" w:rsidRPr="00DA1B8A">
        <w:rPr>
          <w:b/>
          <w:bCs/>
          <w:sz w:val="24"/>
          <w:szCs w:val="24"/>
        </w:rPr>
        <w:t xml:space="preserve"> </w:t>
      </w:r>
      <w:r w:rsidR="00B70BBE" w:rsidRPr="00DA1B8A">
        <w:rPr>
          <w:b/>
          <w:bCs/>
          <w:sz w:val="24"/>
          <w:szCs w:val="24"/>
        </w:rPr>
        <w:tab/>
      </w:r>
      <w:r w:rsidR="00E512A7" w:rsidRPr="00DA1B8A">
        <w:rPr>
          <w:b/>
          <w:bCs/>
          <w:sz w:val="24"/>
          <w:szCs w:val="24"/>
        </w:rPr>
        <w:t>Scheme standards</w:t>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r>
      <w:r w:rsidR="00AE5A56" w:rsidRPr="00DA1B8A">
        <w:rPr>
          <w:b/>
          <w:bCs/>
          <w:sz w:val="24"/>
          <w:szCs w:val="24"/>
        </w:rPr>
        <w:tab/>
        <w:t>1</w:t>
      </w:r>
      <w:r w:rsidR="00852172">
        <w:rPr>
          <w:b/>
          <w:bCs/>
          <w:sz w:val="24"/>
          <w:szCs w:val="24"/>
        </w:rPr>
        <w:t>2</w:t>
      </w:r>
    </w:p>
    <w:p w14:paraId="77A4A8B7" w14:textId="2FE99D66" w:rsidR="00F50FEA" w:rsidRPr="00DA1B8A" w:rsidRDefault="00A55654" w:rsidP="00F50FEA">
      <w:pPr>
        <w:rPr>
          <w:b/>
          <w:bCs/>
          <w:sz w:val="24"/>
          <w:szCs w:val="24"/>
        </w:rPr>
      </w:pPr>
      <w:r w:rsidRPr="00DA1B8A">
        <w:rPr>
          <w:b/>
          <w:bCs/>
          <w:sz w:val="24"/>
          <w:szCs w:val="24"/>
        </w:rPr>
        <w:t>8</w:t>
      </w:r>
      <w:r w:rsidR="00E512A7" w:rsidRPr="00DA1B8A">
        <w:rPr>
          <w:b/>
          <w:bCs/>
          <w:sz w:val="24"/>
          <w:szCs w:val="24"/>
        </w:rPr>
        <w:t>.</w:t>
      </w:r>
      <w:r w:rsidR="00AF6499" w:rsidRPr="00DA1B8A">
        <w:rPr>
          <w:b/>
          <w:bCs/>
          <w:sz w:val="24"/>
          <w:szCs w:val="24"/>
        </w:rPr>
        <w:t>0</w:t>
      </w:r>
      <w:r w:rsidR="00E512A7" w:rsidRPr="00DA1B8A">
        <w:rPr>
          <w:b/>
          <w:bCs/>
          <w:sz w:val="24"/>
          <w:szCs w:val="24"/>
        </w:rPr>
        <w:t xml:space="preserve"> </w:t>
      </w:r>
      <w:r w:rsidR="00B70BBE" w:rsidRPr="00DA1B8A">
        <w:rPr>
          <w:b/>
          <w:bCs/>
          <w:sz w:val="24"/>
          <w:szCs w:val="24"/>
        </w:rPr>
        <w:tab/>
      </w:r>
      <w:r w:rsidR="00F50FEA" w:rsidRPr="00DA1B8A">
        <w:rPr>
          <w:b/>
          <w:bCs/>
          <w:sz w:val="24"/>
          <w:szCs w:val="24"/>
        </w:rPr>
        <w:t>Sample checklist against scheme standards</w:t>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t>1</w:t>
      </w:r>
      <w:r w:rsidR="00F50FEA" w:rsidRPr="00DA1B8A">
        <w:rPr>
          <w:b/>
          <w:bCs/>
          <w:sz w:val="24"/>
          <w:szCs w:val="24"/>
        </w:rPr>
        <w:t>4</w:t>
      </w:r>
    </w:p>
    <w:p w14:paraId="6F2FD586" w14:textId="07B24460" w:rsidR="00F50FEA" w:rsidRPr="00DA1B8A" w:rsidRDefault="00F856FC" w:rsidP="00F50FEA">
      <w:pPr>
        <w:rPr>
          <w:sz w:val="24"/>
          <w:szCs w:val="24"/>
        </w:rPr>
      </w:pPr>
      <w:r>
        <w:rPr>
          <w:b/>
          <w:bCs/>
          <w:sz w:val="24"/>
          <w:szCs w:val="24"/>
        </w:rPr>
        <w:t>9</w:t>
      </w:r>
      <w:r w:rsidR="00F50FEA" w:rsidRPr="00DA1B8A">
        <w:rPr>
          <w:b/>
          <w:bCs/>
          <w:sz w:val="24"/>
          <w:szCs w:val="24"/>
        </w:rPr>
        <w:t>.</w:t>
      </w:r>
      <w:r w:rsidR="00AF6499" w:rsidRPr="00DA1B8A">
        <w:rPr>
          <w:b/>
          <w:bCs/>
          <w:sz w:val="24"/>
          <w:szCs w:val="24"/>
        </w:rPr>
        <w:t>0</w:t>
      </w:r>
      <w:r w:rsidR="00907F18" w:rsidRPr="00DA1B8A">
        <w:rPr>
          <w:b/>
          <w:bCs/>
          <w:sz w:val="24"/>
          <w:szCs w:val="24"/>
        </w:rPr>
        <w:t xml:space="preserve"> </w:t>
      </w:r>
      <w:r w:rsidR="00B70BBE" w:rsidRPr="00DA1B8A">
        <w:rPr>
          <w:b/>
          <w:bCs/>
          <w:sz w:val="24"/>
          <w:szCs w:val="24"/>
        </w:rPr>
        <w:tab/>
      </w:r>
      <w:r w:rsidR="00F50FEA" w:rsidRPr="00DA1B8A">
        <w:rPr>
          <w:b/>
          <w:bCs/>
          <w:sz w:val="24"/>
          <w:szCs w:val="24"/>
        </w:rPr>
        <w:t>Examples of other schemes</w:t>
      </w:r>
      <w:r w:rsidR="00F50FEA"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5568D4" w:rsidRPr="00DA1B8A">
        <w:rPr>
          <w:b/>
          <w:bCs/>
          <w:sz w:val="24"/>
          <w:szCs w:val="24"/>
        </w:rPr>
        <w:tab/>
      </w:r>
      <w:r w:rsidR="00F50FEA" w:rsidRPr="00DA1B8A">
        <w:rPr>
          <w:b/>
          <w:bCs/>
          <w:sz w:val="24"/>
          <w:szCs w:val="24"/>
        </w:rPr>
        <w:t>1</w:t>
      </w:r>
      <w:r w:rsidR="00852172">
        <w:rPr>
          <w:b/>
          <w:bCs/>
          <w:sz w:val="24"/>
          <w:szCs w:val="24"/>
        </w:rPr>
        <w:t>6</w:t>
      </w:r>
      <w:r w:rsidR="00E40931" w:rsidRPr="00DA1B8A">
        <w:rPr>
          <w:sz w:val="24"/>
          <w:szCs w:val="24"/>
        </w:rPr>
        <w:br/>
      </w:r>
      <w:r>
        <w:rPr>
          <w:sz w:val="24"/>
          <w:szCs w:val="24"/>
        </w:rPr>
        <w:t>9</w:t>
      </w:r>
      <w:r w:rsidR="00AF6499" w:rsidRPr="00DA1B8A">
        <w:rPr>
          <w:sz w:val="24"/>
          <w:szCs w:val="24"/>
        </w:rPr>
        <w:t>.1</w:t>
      </w:r>
      <w:r w:rsidR="00907F18" w:rsidRPr="00DA1B8A">
        <w:rPr>
          <w:sz w:val="24"/>
          <w:szCs w:val="24"/>
        </w:rPr>
        <w:t xml:space="preserve"> </w:t>
      </w:r>
      <w:r w:rsidR="00B70BBE" w:rsidRPr="00DA1B8A">
        <w:rPr>
          <w:sz w:val="24"/>
          <w:szCs w:val="24"/>
        </w:rPr>
        <w:tab/>
      </w:r>
      <w:r w:rsidR="00F50FEA" w:rsidRPr="00DA1B8A">
        <w:rPr>
          <w:sz w:val="24"/>
          <w:szCs w:val="24"/>
        </w:rPr>
        <w:t>Lancaster Scheme</w:t>
      </w:r>
      <w:r w:rsidR="00F50FEA"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F50FEA" w:rsidRPr="00DA1B8A">
        <w:rPr>
          <w:sz w:val="24"/>
          <w:szCs w:val="24"/>
        </w:rPr>
        <w:t>1</w:t>
      </w:r>
      <w:r w:rsidR="00852172">
        <w:rPr>
          <w:sz w:val="24"/>
          <w:szCs w:val="24"/>
        </w:rPr>
        <w:t>6</w:t>
      </w:r>
      <w:r w:rsidR="00E40931" w:rsidRPr="00DA1B8A">
        <w:rPr>
          <w:sz w:val="24"/>
          <w:szCs w:val="24"/>
        </w:rPr>
        <w:br/>
      </w:r>
      <w:r>
        <w:rPr>
          <w:sz w:val="24"/>
          <w:szCs w:val="24"/>
        </w:rPr>
        <w:t>9</w:t>
      </w:r>
      <w:r w:rsidR="00907F18" w:rsidRPr="00DA1B8A">
        <w:rPr>
          <w:sz w:val="24"/>
          <w:szCs w:val="24"/>
        </w:rPr>
        <w:t xml:space="preserve">.2 </w:t>
      </w:r>
      <w:r w:rsidR="00B70BBE" w:rsidRPr="00DA1B8A">
        <w:rPr>
          <w:sz w:val="24"/>
          <w:szCs w:val="24"/>
        </w:rPr>
        <w:tab/>
      </w:r>
      <w:r w:rsidR="00F50FEA" w:rsidRPr="00DA1B8A">
        <w:rPr>
          <w:sz w:val="24"/>
          <w:szCs w:val="24"/>
        </w:rPr>
        <w:t>Wolverhampton Council</w:t>
      </w:r>
      <w:r w:rsidR="00F50FEA"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AE5A56" w:rsidRPr="00DA1B8A">
        <w:rPr>
          <w:sz w:val="24"/>
          <w:szCs w:val="24"/>
        </w:rPr>
        <w:tab/>
      </w:r>
      <w:r w:rsidR="00F50FEA" w:rsidRPr="00DA1B8A">
        <w:rPr>
          <w:sz w:val="24"/>
          <w:szCs w:val="24"/>
        </w:rPr>
        <w:t>1</w:t>
      </w:r>
      <w:r w:rsidR="00852172">
        <w:rPr>
          <w:sz w:val="24"/>
          <w:szCs w:val="24"/>
        </w:rPr>
        <w:t>7</w:t>
      </w:r>
    </w:p>
    <w:p w14:paraId="2064B4D7" w14:textId="426FF089" w:rsidR="00011446" w:rsidRPr="00DA1B8A" w:rsidRDefault="00F50FEA" w:rsidP="002E29AD">
      <w:pPr>
        <w:rPr>
          <w:sz w:val="24"/>
          <w:szCs w:val="24"/>
        </w:rPr>
      </w:pPr>
      <w:r w:rsidRPr="00DA1B8A">
        <w:rPr>
          <w:b/>
          <w:bCs/>
          <w:sz w:val="24"/>
          <w:szCs w:val="24"/>
        </w:rPr>
        <w:t>1</w:t>
      </w:r>
      <w:r w:rsidR="00F856FC">
        <w:rPr>
          <w:b/>
          <w:bCs/>
          <w:sz w:val="24"/>
          <w:szCs w:val="24"/>
        </w:rPr>
        <w:t>0</w:t>
      </w:r>
      <w:r w:rsidRPr="00DA1B8A">
        <w:rPr>
          <w:b/>
          <w:bCs/>
          <w:sz w:val="24"/>
          <w:szCs w:val="24"/>
        </w:rPr>
        <w:t>.</w:t>
      </w:r>
      <w:r w:rsidR="00F856FC">
        <w:rPr>
          <w:b/>
          <w:bCs/>
          <w:sz w:val="24"/>
          <w:szCs w:val="24"/>
        </w:rPr>
        <w:t>0</w:t>
      </w:r>
      <w:r w:rsidRPr="00DA1B8A">
        <w:rPr>
          <w:b/>
          <w:bCs/>
          <w:sz w:val="24"/>
          <w:szCs w:val="24"/>
        </w:rPr>
        <w:t xml:space="preserve"> </w:t>
      </w:r>
      <w:r w:rsidR="00B70BBE" w:rsidRPr="00DA1B8A">
        <w:rPr>
          <w:b/>
          <w:bCs/>
          <w:sz w:val="24"/>
          <w:szCs w:val="24"/>
        </w:rPr>
        <w:tab/>
      </w:r>
      <w:r w:rsidRPr="00DA1B8A">
        <w:rPr>
          <w:b/>
          <w:bCs/>
          <w:sz w:val="24"/>
          <w:szCs w:val="24"/>
        </w:rPr>
        <w:t>Useful guidance links</w:t>
      </w:r>
      <w:r w:rsidRPr="00DA1B8A">
        <w:rPr>
          <w:b/>
          <w:bCs/>
          <w:sz w:val="24"/>
          <w:szCs w:val="24"/>
        </w:rPr>
        <w:tab/>
      </w:r>
      <w:r w:rsidR="00B70BBE" w:rsidRPr="00DA1B8A">
        <w:rPr>
          <w:b/>
          <w:bCs/>
          <w:sz w:val="24"/>
          <w:szCs w:val="24"/>
        </w:rPr>
        <w:tab/>
      </w:r>
      <w:r w:rsidR="00153F3F" w:rsidRPr="00DA1B8A">
        <w:rPr>
          <w:b/>
          <w:bCs/>
          <w:sz w:val="24"/>
          <w:szCs w:val="24"/>
        </w:rPr>
        <w:tab/>
      </w:r>
      <w:r w:rsidR="00153F3F" w:rsidRPr="00DA1B8A">
        <w:rPr>
          <w:b/>
          <w:bCs/>
          <w:sz w:val="24"/>
          <w:szCs w:val="24"/>
        </w:rPr>
        <w:tab/>
      </w:r>
      <w:r w:rsidR="00153F3F" w:rsidRPr="00DA1B8A">
        <w:rPr>
          <w:b/>
          <w:bCs/>
          <w:sz w:val="24"/>
          <w:szCs w:val="24"/>
        </w:rPr>
        <w:tab/>
      </w:r>
      <w:r w:rsidR="00153F3F" w:rsidRPr="00DA1B8A">
        <w:rPr>
          <w:b/>
          <w:bCs/>
          <w:sz w:val="24"/>
          <w:szCs w:val="24"/>
        </w:rPr>
        <w:tab/>
      </w:r>
      <w:r w:rsidR="00153F3F" w:rsidRPr="00DA1B8A">
        <w:rPr>
          <w:b/>
          <w:bCs/>
          <w:sz w:val="24"/>
          <w:szCs w:val="24"/>
        </w:rPr>
        <w:tab/>
      </w:r>
      <w:r w:rsidR="00153F3F" w:rsidRPr="00DA1B8A">
        <w:rPr>
          <w:b/>
          <w:bCs/>
          <w:sz w:val="24"/>
          <w:szCs w:val="24"/>
        </w:rPr>
        <w:tab/>
      </w:r>
      <w:r w:rsidR="00153F3F" w:rsidRPr="00DA1B8A">
        <w:rPr>
          <w:b/>
          <w:bCs/>
          <w:sz w:val="24"/>
          <w:szCs w:val="24"/>
        </w:rPr>
        <w:tab/>
      </w:r>
      <w:r w:rsidR="00852172">
        <w:rPr>
          <w:b/>
          <w:bCs/>
          <w:sz w:val="24"/>
          <w:szCs w:val="24"/>
        </w:rPr>
        <w:t>19</w:t>
      </w:r>
      <w:r w:rsidR="00F458F9" w:rsidRPr="00DA1B8A">
        <w:rPr>
          <w:b/>
          <w:bCs/>
          <w:sz w:val="24"/>
          <w:szCs w:val="24"/>
        </w:rPr>
        <w:br/>
      </w:r>
      <w:r w:rsidR="00F458F9" w:rsidRPr="00DA1B8A">
        <w:rPr>
          <w:sz w:val="24"/>
          <w:szCs w:val="24"/>
        </w:rPr>
        <w:t>1</w:t>
      </w:r>
      <w:r w:rsidR="00F856FC">
        <w:rPr>
          <w:sz w:val="24"/>
          <w:szCs w:val="24"/>
        </w:rPr>
        <w:t>0</w:t>
      </w:r>
      <w:r w:rsidR="00F458F9" w:rsidRPr="00DA1B8A">
        <w:rPr>
          <w:sz w:val="24"/>
          <w:szCs w:val="24"/>
        </w:rPr>
        <w:t xml:space="preserve">.1 </w:t>
      </w:r>
      <w:r w:rsidR="00F458F9" w:rsidRPr="00DA1B8A">
        <w:rPr>
          <w:sz w:val="24"/>
          <w:szCs w:val="24"/>
        </w:rPr>
        <w:tab/>
      </w:r>
      <w:r w:rsidRPr="00DA1B8A">
        <w:rPr>
          <w:sz w:val="24"/>
          <w:szCs w:val="24"/>
        </w:rPr>
        <w:t xml:space="preserve">Risk </w:t>
      </w:r>
      <w:r w:rsidR="00907F18" w:rsidRPr="00DA1B8A">
        <w:rPr>
          <w:sz w:val="24"/>
          <w:szCs w:val="24"/>
        </w:rPr>
        <w:t>a</w:t>
      </w:r>
      <w:r w:rsidRPr="00DA1B8A">
        <w:rPr>
          <w:sz w:val="24"/>
          <w:szCs w:val="24"/>
        </w:rPr>
        <w:t>ssessments</w:t>
      </w:r>
      <w:r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852172">
        <w:rPr>
          <w:sz w:val="24"/>
          <w:szCs w:val="24"/>
        </w:rPr>
        <w:t>19</w:t>
      </w:r>
      <w:r w:rsidR="00F458F9" w:rsidRPr="00DA1B8A">
        <w:rPr>
          <w:b/>
          <w:bCs/>
          <w:sz w:val="24"/>
          <w:szCs w:val="24"/>
        </w:rPr>
        <w:br/>
      </w:r>
      <w:r w:rsidR="00F458F9" w:rsidRPr="00DA1B8A">
        <w:rPr>
          <w:sz w:val="24"/>
          <w:szCs w:val="24"/>
        </w:rPr>
        <w:t>1</w:t>
      </w:r>
      <w:r w:rsidR="00F856FC">
        <w:rPr>
          <w:sz w:val="24"/>
          <w:szCs w:val="24"/>
        </w:rPr>
        <w:t>0</w:t>
      </w:r>
      <w:r w:rsidR="00153F3F" w:rsidRPr="00DA1B8A">
        <w:rPr>
          <w:sz w:val="24"/>
          <w:szCs w:val="24"/>
        </w:rPr>
        <w:t xml:space="preserve">.2 </w:t>
      </w:r>
      <w:r w:rsidR="00153F3F" w:rsidRPr="00DA1B8A">
        <w:rPr>
          <w:sz w:val="24"/>
          <w:szCs w:val="24"/>
        </w:rPr>
        <w:tab/>
      </w:r>
      <w:r w:rsidRPr="00DA1B8A">
        <w:rPr>
          <w:sz w:val="24"/>
          <w:szCs w:val="24"/>
        </w:rPr>
        <w:t>Ventilation</w:t>
      </w:r>
      <w:r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852172">
        <w:rPr>
          <w:sz w:val="24"/>
          <w:szCs w:val="24"/>
        </w:rPr>
        <w:t>19</w:t>
      </w:r>
      <w:r w:rsidR="00B70BBE" w:rsidRPr="00DA1B8A">
        <w:rPr>
          <w:sz w:val="24"/>
          <w:szCs w:val="24"/>
        </w:rPr>
        <w:br/>
      </w:r>
      <w:r w:rsidR="00153F3F" w:rsidRPr="00DA1B8A">
        <w:rPr>
          <w:sz w:val="24"/>
          <w:szCs w:val="24"/>
        </w:rPr>
        <w:t>1</w:t>
      </w:r>
      <w:r w:rsidR="00F856FC">
        <w:rPr>
          <w:sz w:val="24"/>
          <w:szCs w:val="24"/>
        </w:rPr>
        <w:t>0</w:t>
      </w:r>
      <w:r w:rsidR="00153F3F" w:rsidRPr="00DA1B8A">
        <w:rPr>
          <w:sz w:val="24"/>
          <w:szCs w:val="24"/>
        </w:rPr>
        <w:t>.3</w:t>
      </w:r>
      <w:r w:rsidR="00153F3F" w:rsidRPr="00DA1B8A">
        <w:rPr>
          <w:sz w:val="24"/>
          <w:szCs w:val="24"/>
        </w:rPr>
        <w:tab/>
      </w:r>
      <w:r w:rsidRPr="00DA1B8A">
        <w:rPr>
          <w:sz w:val="24"/>
          <w:szCs w:val="24"/>
        </w:rPr>
        <w:t xml:space="preserve">Surfaces and </w:t>
      </w:r>
      <w:r w:rsidR="00907F18" w:rsidRPr="00DA1B8A">
        <w:rPr>
          <w:sz w:val="24"/>
          <w:szCs w:val="24"/>
        </w:rPr>
        <w:t>c</w:t>
      </w:r>
      <w:r w:rsidRPr="00DA1B8A">
        <w:rPr>
          <w:sz w:val="24"/>
          <w:szCs w:val="24"/>
        </w:rPr>
        <w:t>leaning</w:t>
      </w:r>
      <w:r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Pr="00DA1B8A">
        <w:rPr>
          <w:sz w:val="24"/>
          <w:szCs w:val="24"/>
        </w:rPr>
        <w:t>2</w:t>
      </w:r>
      <w:r w:rsidR="00852172">
        <w:rPr>
          <w:sz w:val="24"/>
          <w:szCs w:val="24"/>
        </w:rPr>
        <w:t>0</w:t>
      </w:r>
      <w:r w:rsidR="00E40931" w:rsidRPr="00DA1B8A">
        <w:rPr>
          <w:sz w:val="24"/>
          <w:szCs w:val="24"/>
        </w:rPr>
        <w:br/>
      </w:r>
      <w:r w:rsidR="00153F3F" w:rsidRPr="00DA1B8A">
        <w:rPr>
          <w:sz w:val="24"/>
          <w:szCs w:val="24"/>
        </w:rPr>
        <w:t>1</w:t>
      </w:r>
      <w:r w:rsidR="00F856FC">
        <w:rPr>
          <w:sz w:val="24"/>
          <w:szCs w:val="24"/>
        </w:rPr>
        <w:t>0</w:t>
      </w:r>
      <w:r w:rsidR="00153F3F" w:rsidRPr="00DA1B8A">
        <w:rPr>
          <w:sz w:val="24"/>
          <w:szCs w:val="24"/>
        </w:rPr>
        <w:t>.4</w:t>
      </w:r>
      <w:r w:rsidR="00153F3F" w:rsidRPr="00DA1B8A">
        <w:rPr>
          <w:sz w:val="24"/>
          <w:szCs w:val="24"/>
        </w:rPr>
        <w:tab/>
      </w:r>
      <w:r w:rsidRPr="00DA1B8A">
        <w:rPr>
          <w:sz w:val="24"/>
          <w:szCs w:val="24"/>
        </w:rPr>
        <w:t xml:space="preserve">Self-isolation and </w:t>
      </w:r>
      <w:r w:rsidR="00907F18" w:rsidRPr="00DA1B8A">
        <w:rPr>
          <w:sz w:val="24"/>
          <w:szCs w:val="24"/>
        </w:rPr>
        <w:t>t</w:t>
      </w:r>
      <w:r w:rsidRPr="00DA1B8A">
        <w:rPr>
          <w:sz w:val="24"/>
          <w:szCs w:val="24"/>
        </w:rPr>
        <w:t>esting</w:t>
      </w:r>
      <w:r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Pr="00DA1B8A">
        <w:rPr>
          <w:sz w:val="24"/>
          <w:szCs w:val="24"/>
        </w:rPr>
        <w:t>2</w:t>
      </w:r>
      <w:r w:rsidR="00852172">
        <w:rPr>
          <w:sz w:val="24"/>
          <w:szCs w:val="24"/>
        </w:rPr>
        <w:t>0</w:t>
      </w:r>
      <w:r w:rsidR="00E40931" w:rsidRPr="00DA1B8A">
        <w:rPr>
          <w:sz w:val="24"/>
          <w:szCs w:val="24"/>
        </w:rPr>
        <w:br/>
      </w:r>
      <w:r w:rsidR="00153F3F" w:rsidRPr="00DA1B8A">
        <w:rPr>
          <w:sz w:val="24"/>
          <w:szCs w:val="24"/>
        </w:rPr>
        <w:t>1</w:t>
      </w:r>
      <w:r w:rsidR="00F856FC">
        <w:rPr>
          <w:sz w:val="24"/>
          <w:szCs w:val="24"/>
        </w:rPr>
        <w:t>0</w:t>
      </w:r>
      <w:r w:rsidR="00153F3F" w:rsidRPr="00DA1B8A">
        <w:rPr>
          <w:sz w:val="24"/>
          <w:szCs w:val="24"/>
        </w:rPr>
        <w:t>.5</w:t>
      </w:r>
      <w:r w:rsidR="00153F3F" w:rsidRPr="00DA1B8A">
        <w:rPr>
          <w:sz w:val="24"/>
          <w:szCs w:val="24"/>
        </w:rPr>
        <w:tab/>
      </w:r>
      <w:r w:rsidRPr="00DA1B8A">
        <w:rPr>
          <w:sz w:val="24"/>
          <w:szCs w:val="24"/>
        </w:rPr>
        <w:t xml:space="preserve">Event </w:t>
      </w:r>
      <w:r w:rsidR="00907F18" w:rsidRPr="00DA1B8A">
        <w:rPr>
          <w:sz w:val="24"/>
          <w:szCs w:val="24"/>
        </w:rPr>
        <w:t>p</w:t>
      </w:r>
      <w:r w:rsidRPr="00DA1B8A">
        <w:rPr>
          <w:sz w:val="24"/>
          <w:szCs w:val="24"/>
        </w:rPr>
        <w:t>lanning</w:t>
      </w:r>
      <w:r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00B70BBE" w:rsidRPr="00DA1B8A">
        <w:rPr>
          <w:sz w:val="24"/>
          <w:szCs w:val="24"/>
        </w:rPr>
        <w:tab/>
      </w:r>
      <w:r w:rsidRPr="00DA1B8A">
        <w:rPr>
          <w:sz w:val="24"/>
          <w:szCs w:val="24"/>
        </w:rPr>
        <w:t>2</w:t>
      </w:r>
      <w:r w:rsidR="00C42DA8">
        <w:rPr>
          <w:sz w:val="24"/>
          <w:szCs w:val="24"/>
        </w:rPr>
        <w:t>1</w:t>
      </w:r>
    </w:p>
    <w:p w14:paraId="137870C3" w14:textId="2C4B1C68" w:rsidR="00C964D0" w:rsidRPr="000811AF" w:rsidRDefault="00C964D0" w:rsidP="00C964D0">
      <w:pPr>
        <w:rPr>
          <w:b/>
          <w:bCs/>
          <w:sz w:val="40"/>
          <w:szCs w:val="40"/>
        </w:rPr>
      </w:pPr>
      <w:r w:rsidRPr="000811AF">
        <w:rPr>
          <w:b/>
          <w:bCs/>
          <w:sz w:val="40"/>
          <w:szCs w:val="40"/>
        </w:rPr>
        <w:t>1.</w:t>
      </w:r>
      <w:r w:rsidR="0064320C">
        <w:rPr>
          <w:b/>
          <w:bCs/>
          <w:sz w:val="40"/>
          <w:szCs w:val="40"/>
        </w:rPr>
        <w:t>0</w:t>
      </w:r>
      <w:r w:rsidR="000811AF" w:rsidRPr="000811AF">
        <w:rPr>
          <w:b/>
          <w:bCs/>
          <w:sz w:val="40"/>
          <w:szCs w:val="40"/>
        </w:rPr>
        <w:t xml:space="preserve"> </w:t>
      </w:r>
      <w:r w:rsidR="00DA4161">
        <w:rPr>
          <w:b/>
          <w:bCs/>
          <w:sz w:val="40"/>
          <w:szCs w:val="40"/>
        </w:rPr>
        <w:tab/>
      </w:r>
      <w:r w:rsidRPr="000811AF">
        <w:rPr>
          <w:b/>
          <w:bCs/>
          <w:sz w:val="40"/>
          <w:szCs w:val="40"/>
        </w:rPr>
        <w:t>An overview of the scheme</w:t>
      </w:r>
    </w:p>
    <w:p w14:paraId="0E8AAB4E" w14:textId="16736E3B" w:rsidR="00C964D0" w:rsidRPr="000811AF" w:rsidRDefault="00C964D0" w:rsidP="00C964D0">
      <w:pPr>
        <w:rPr>
          <w:b/>
          <w:bCs/>
          <w:sz w:val="28"/>
          <w:szCs w:val="28"/>
        </w:rPr>
      </w:pPr>
      <w:r w:rsidRPr="000811AF">
        <w:rPr>
          <w:b/>
          <w:bCs/>
          <w:sz w:val="28"/>
          <w:szCs w:val="28"/>
        </w:rPr>
        <w:t xml:space="preserve">1.1 </w:t>
      </w:r>
      <w:r w:rsidR="00DA4161">
        <w:rPr>
          <w:b/>
          <w:bCs/>
          <w:sz w:val="28"/>
          <w:szCs w:val="28"/>
        </w:rPr>
        <w:tab/>
      </w:r>
      <w:r w:rsidRPr="000811AF">
        <w:rPr>
          <w:b/>
          <w:bCs/>
          <w:sz w:val="28"/>
          <w:szCs w:val="28"/>
        </w:rPr>
        <w:t xml:space="preserve">The </w:t>
      </w:r>
      <w:r w:rsidR="000811AF">
        <w:rPr>
          <w:b/>
          <w:bCs/>
          <w:sz w:val="28"/>
          <w:szCs w:val="28"/>
        </w:rPr>
        <w:t>o</w:t>
      </w:r>
      <w:r w:rsidRPr="000811AF">
        <w:rPr>
          <w:b/>
          <w:bCs/>
          <w:sz w:val="28"/>
          <w:szCs w:val="28"/>
        </w:rPr>
        <w:t>ffer</w:t>
      </w:r>
    </w:p>
    <w:p w14:paraId="1F4C8A7A" w14:textId="31585F4D" w:rsidR="000811AF" w:rsidRPr="00DA1B8A" w:rsidRDefault="00C964D0" w:rsidP="00C964D0">
      <w:pPr>
        <w:rPr>
          <w:sz w:val="24"/>
          <w:szCs w:val="24"/>
        </w:rPr>
      </w:pPr>
      <w:r w:rsidRPr="00DA1B8A">
        <w:rPr>
          <w:sz w:val="24"/>
          <w:szCs w:val="24"/>
        </w:rPr>
        <w:t>An off-the shelf model scheme for local authorities who do not have a COVID</w:t>
      </w:r>
      <w:r w:rsidR="00C661FE">
        <w:rPr>
          <w:sz w:val="24"/>
          <w:szCs w:val="24"/>
        </w:rPr>
        <w:t>-19</w:t>
      </w:r>
      <w:r w:rsidRPr="00DA1B8A">
        <w:rPr>
          <w:sz w:val="24"/>
          <w:szCs w:val="24"/>
        </w:rPr>
        <w:t xml:space="preserve"> consumer confidence scheme but wish to introduce one to encourage consumers back into businesses. The scheme may also be used to compliment the We’re Good to Go scheme for businesses that are outside the scope of that scheme. </w:t>
      </w:r>
    </w:p>
    <w:p w14:paraId="523B7039" w14:textId="09881DB1" w:rsidR="005C7A87" w:rsidRDefault="00C964D0" w:rsidP="00C964D0">
      <w:pPr>
        <w:rPr>
          <w:sz w:val="24"/>
          <w:szCs w:val="24"/>
        </w:rPr>
      </w:pPr>
      <w:r w:rsidRPr="00DA1B8A">
        <w:rPr>
          <w:sz w:val="24"/>
          <w:szCs w:val="24"/>
        </w:rPr>
        <w:t>The scheme will demonstrate that businesses have taken measures to reduce the risk of COVID</w:t>
      </w:r>
      <w:r w:rsidR="00C661FE">
        <w:rPr>
          <w:sz w:val="24"/>
          <w:szCs w:val="24"/>
        </w:rPr>
        <w:t>-19</w:t>
      </w:r>
      <w:r w:rsidRPr="00DA1B8A">
        <w:rPr>
          <w:sz w:val="24"/>
          <w:szCs w:val="24"/>
        </w:rPr>
        <w:t xml:space="preserve"> transmission. The risk assessment, which includes COVID</w:t>
      </w:r>
      <w:r w:rsidR="00C661FE">
        <w:rPr>
          <w:sz w:val="24"/>
          <w:szCs w:val="24"/>
        </w:rPr>
        <w:t>-19</w:t>
      </w:r>
      <w:r w:rsidRPr="00DA1B8A">
        <w:rPr>
          <w:sz w:val="24"/>
          <w:szCs w:val="24"/>
        </w:rPr>
        <w:t xml:space="preserve"> considerations, will be the key document where businesses will demonstrate the measures, they have in place to meet the scheme standards. The scheme standards are drawn from the priority actions in the 19 July 2021 </w:t>
      </w:r>
      <w:r w:rsidR="00C661FE" w:rsidRPr="00DA1B8A">
        <w:rPr>
          <w:sz w:val="24"/>
          <w:szCs w:val="24"/>
        </w:rPr>
        <w:t>guidance</w:t>
      </w:r>
      <w:r w:rsidR="00C661FE">
        <w:rPr>
          <w:sz w:val="24"/>
          <w:szCs w:val="24"/>
        </w:rPr>
        <w:t xml:space="preserve">, </w:t>
      </w:r>
      <w:r w:rsidRPr="00C661FE">
        <w:rPr>
          <w:i/>
          <w:iCs/>
          <w:sz w:val="24"/>
          <w:szCs w:val="24"/>
        </w:rPr>
        <w:t>Working safely during coronavirus (COVID-19)</w:t>
      </w:r>
      <w:r w:rsidR="005C7A87">
        <w:rPr>
          <w:sz w:val="24"/>
          <w:szCs w:val="24"/>
        </w:rPr>
        <w:t>.</w:t>
      </w:r>
      <w:r w:rsidRPr="00DA1B8A">
        <w:rPr>
          <w:sz w:val="24"/>
          <w:szCs w:val="24"/>
        </w:rPr>
        <w:t xml:space="preserve"> </w:t>
      </w:r>
      <w:hyperlink r:id="rId10" w:history="1">
        <w:r w:rsidR="00BE71C9" w:rsidRPr="008477DD">
          <w:rPr>
            <w:rStyle w:val="Hyperlink"/>
            <w:sz w:val="24"/>
            <w:szCs w:val="24"/>
          </w:rPr>
          <w:t>https://www.gov.uk/guidance/working-safely-during-covid-19</w:t>
        </w:r>
      </w:hyperlink>
      <w:r w:rsidRPr="00DA1B8A">
        <w:rPr>
          <w:sz w:val="24"/>
          <w:szCs w:val="24"/>
        </w:rPr>
        <w:t xml:space="preserve">. </w:t>
      </w:r>
    </w:p>
    <w:p w14:paraId="7282CF9A" w14:textId="3E3D56E5" w:rsidR="00C964D0" w:rsidRPr="00DA1B8A" w:rsidRDefault="00C964D0" w:rsidP="00C964D0">
      <w:pPr>
        <w:rPr>
          <w:sz w:val="24"/>
          <w:szCs w:val="24"/>
        </w:rPr>
      </w:pPr>
      <w:r w:rsidRPr="00DA1B8A">
        <w:rPr>
          <w:sz w:val="24"/>
          <w:szCs w:val="24"/>
        </w:rPr>
        <w:t>The toolkit contains the information needed for local authorities to adopt a scheme and can be adapted to local circumstances.</w:t>
      </w:r>
    </w:p>
    <w:p w14:paraId="1F6339D0" w14:textId="77777777" w:rsidR="00C964D0" w:rsidRDefault="00C964D0" w:rsidP="00C964D0"/>
    <w:p w14:paraId="6CB5B70A" w14:textId="7B6CE5E2" w:rsidR="00C964D0" w:rsidRPr="000811AF" w:rsidRDefault="00C964D0" w:rsidP="00C964D0">
      <w:pPr>
        <w:rPr>
          <w:b/>
          <w:bCs/>
          <w:sz w:val="28"/>
          <w:szCs w:val="28"/>
        </w:rPr>
      </w:pPr>
      <w:r w:rsidRPr="000811AF">
        <w:rPr>
          <w:b/>
          <w:bCs/>
          <w:sz w:val="28"/>
          <w:szCs w:val="28"/>
        </w:rPr>
        <w:t xml:space="preserve">1.2 </w:t>
      </w:r>
      <w:r w:rsidR="00DA4161">
        <w:rPr>
          <w:b/>
          <w:bCs/>
          <w:sz w:val="28"/>
          <w:szCs w:val="28"/>
        </w:rPr>
        <w:tab/>
      </w:r>
      <w:r w:rsidRPr="000811AF">
        <w:rPr>
          <w:b/>
          <w:bCs/>
          <w:sz w:val="28"/>
          <w:szCs w:val="28"/>
        </w:rPr>
        <w:t>Aims</w:t>
      </w:r>
    </w:p>
    <w:p w14:paraId="123BF525" w14:textId="77777777" w:rsidR="00C964D0" w:rsidRPr="00DA1B8A" w:rsidRDefault="00C964D0" w:rsidP="00C964D0">
      <w:pPr>
        <w:rPr>
          <w:sz w:val="24"/>
          <w:szCs w:val="24"/>
        </w:rPr>
      </w:pPr>
      <w:r w:rsidRPr="00DA1B8A">
        <w:rPr>
          <w:sz w:val="24"/>
          <w:szCs w:val="24"/>
        </w:rPr>
        <w:t xml:space="preserve">The overarching aims of the Customer Confidence Scheme are to:  </w:t>
      </w:r>
    </w:p>
    <w:p w14:paraId="08F602A3" w14:textId="520113B9" w:rsidR="009A733C" w:rsidRPr="00DA1B8A" w:rsidRDefault="00C964D0" w:rsidP="009A733C">
      <w:pPr>
        <w:pStyle w:val="ListParagraph"/>
        <w:numPr>
          <w:ilvl w:val="0"/>
          <w:numId w:val="32"/>
        </w:numPr>
        <w:shd w:val="clear" w:color="auto" w:fill="FFFFFF"/>
        <w:spacing w:before="300" w:after="300" w:line="240" w:lineRule="auto"/>
        <w:ind w:left="360" w:hanging="360"/>
        <w:rPr>
          <w:sz w:val="24"/>
          <w:szCs w:val="24"/>
        </w:rPr>
      </w:pPr>
      <w:r w:rsidRPr="00DA1B8A">
        <w:rPr>
          <w:rFonts w:eastAsia="Times New Roman" w:cstheme="minorHAnsi"/>
          <w:sz w:val="24"/>
        </w:rPr>
        <w:t>Encourage cu</w:t>
      </w:r>
      <w:r w:rsidRPr="00DA1B8A">
        <w:rPr>
          <w:sz w:val="24"/>
          <w:szCs w:val="24"/>
        </w:rPr>
        <w:t>stomers to return to businesses, and to give them the confidence and information to do so in a safe manner</w:t>
      </w:r>
    </w:p>
    <w:p w14:paraId="50D6EE7B" w14:textId="13B8041C" w:rsidR="009A733C" w:rsidRPr="00DA1B8A" w:rsidRDefault="00C964D0" w:rsidP="009A733C">
      <w:pPr>
        <w:pStyle w:val="ListParagraph"/>
        <w:numPr>
          <w:ilvl w:val="0"/>
          <w:numId w:val="32"/>
        </w:numPr>
        <w:shd w:val="clear" w:color="auto" w:fill="FFFFFF"/>
        <w:spacing w:before="300" w:after="300" w:line="240" w:lineRule="auto"/>
        <w:ind w:left="360" w:hanging="360"/>
        <w:rPr>
          <w:sz w:val="24"/>
          <w:szCs w:val="24"/>
        </w:rPr>
      </w:pPr>
      <w:r w:rsidRPr="00DA1B8A">
        <w:rPr>
          <w:sz w:val="24"/>
          <w:szCs w:val="24"/>
        </w:rPr>
        <w:t>Encourage businesses to continue to adopt standards to mitigate the spread of COVID-19</w:t>
      </w:r>
    </w:p>
    <w:p w14:paraId="4750EC43" w14:textId="488A3AE0" w:rsidR="00C964D0" w:rsidRPr="00DA1B8A" w:rsidRDefault="00C964D0" w:rsidP="009A733C">
      <w:pPr>
        <w:pStyle w:val="ListParagraph"/>
        <w:numPr>
          <w:ilvl w:val="0"/>
          <w:numId w:val="32"/>
        </w:numPr>
        <w:shd w:val="clear" w:color="auto" w:fill="FFFFFF"/>
        <w:spacing w:before="300" w:after="300" w:line="240" w:lineRule="auto"/>
        <w:ind w:left="360" w:hanging="360"/>
        <w:rPr>
          <w:sz w:val="24"/>
          <w:szCs w:val="24"/>
        </w:rPr>
      </w:pPr>
      <w:r w:rsidRPr="00DA1B8A">
        <w:rPr>
          <w:sz w:val="24"/>
          <w:szCs w:val="24"/>
        </w:rPr>
        <w:t>Enable local authorities to deploy the scheme within their own areas if they choose to do so</w:t>
      </w:r>
    </w:p>
    <w:p w14:paraId="72DB9878" w14:textId="3F25D1C7" w:rsidR="00A55654" w:rsidRDefault="00A55654" w:rsidP="002E29AD"/>
    <w:p w14:paraId="28EDA01A" w14:textId="2780D9F5" w:rsidR="00DA1B8A" w:rsidRDefault="00DA1B8A">
      <w:r>
        <w:br w:type="page"/>
      </w:r>
    </w:p>
    <w:p w14:paraId="203348BC" w14:textId="5B6B9A39" w:rsidR="00135697" w:rsidRPr="00135697" w:rsidRDefault="00135697" w:rsidP="00135697">
      <w:pPr>
        <w:rPr>
          <w:b/>
          <w:bCs/>
          <w:sz w:val="40"/>
          <w:szCs w:val="40"/>
        </w:rPr>
      </w:pPr>
      <w:r w:rsidRPr="00135697">
        <w:rPr>
          <w:b/>
          <w:bCs/>
          <w:sz w:val="40"/>
          <w:szCs w:val="40"/>
        </w:rPr>
        <w:t>2.</w:t>
      </w:r>
      <w:r w:rsidR="00852172">
        <w:rPr>
          <w:b/>
          <w:bCs/>
          <w:sz w:val="40"/>
          <w:szCs w:val="40"/>
        </w:rPr>
        <w:t>0</w:t>
      </w:r>
      <w:r w:rsidRPr="00135697">
        <w:rPr>
          <w:b/>
          <w:bCs/>
          <w:sz w:val="40"/>
          <w:szCs w:val="40"/>
        </w:rPr>
        <w:t xml:space="preserve"> </w:t>
      </w:r>
      <w:r w:rsidR="00DA4161">
        <w:rPr>
          <w:b/>
          <w:bCs/>
          <w:sz w:val="40"/>
          <w:szCs w:val="40"/>
        </w:rPr>
        <w:tab/>
      </w:r>
      <w:r w:rsidRPr="00135697">
        <w:rPr>
          <w:b/>
          <w:bCs/>
          <w:sz w:val="40"/>
          <w:szCs w:val="40"/>
        </w:rPr>
        <w:t xml:space="preserve">Advantages of the scheme  </w:t>
      </w:r>
    </w:p>
    <w:p w14:paraId="30706EE0" w14:textId="46D0BBF1" w:rsidR="00135697" w:rsidRPr="00135697" w:rsidRDefault="00135697" w:rsidP="00135697">
      <w:pPr>
        <w:rPr>
          <w:b/>
          <w:bCs/>
          <w:sz w:val="28"/>
          <w:szCs w:val="28"/>
        </w:rPr>
      </w:pPr>
      <w:r w:rsidRPr="00135697">
        <w:rPr>
          <w:b/>
          <w:bCs/>
          <w:sz w:val="28"/>
          <w:szCs w:val="28"/>
        </w:rPr>
        <w:t xml:space="preserve">2.1 </w:t>
      </w:r>
      <w:r w:rsidR="00DA4161">
        <w:rPr>
          <w:b/>
          <w:bCs/>
          <w:sz w:val="28"/>
          <w:szCs w:val="28"/>
        </w:rPr>
        <w:tab/>
      </w:r>
      <w:r>
        <w:rPr>
          <w:b/>
          <w:bCs/>
          <w:sz w:val="28"/>
          <w:szCs w:val="28"/>
        </w:rPr>
        <w:t>L</w:t>
      </w:r>
      <w:r w:rsidRPr="00135697">
        <w:rPr>
          <w:b/>
          <w:bCs/>
          <w:sz w:val="28"/>
          <w:szCs w:val="28"/>
        </w:rPr>
        <w:t xml:space="preserve">ocal authorities </w:t>
      </w:r>
    </w:p>
    <w:p w14:paraId="645A6389" w14:textId="261BFF1A" w:rsidR="00135697" w:rsidRPr="00135697" w:rsidRDefault="00135697" w:rsidP="00135697">
      <w:pPr>
        <w:pStyle w:val="ListParagraph"/>
        <w:numPr>
          <w:ilvl w:val="0"/>
          <w:numId w:val="32"/>
        </w:numPr>
        <w:shd w:val="clear" w:color="auto" w:fill="FFFFFF"/>
        <w:spacing w:before="300" w:after="300" w:line="240" w:lineRule="auto"/>
        <w:ind w:left="360" w:hanging="360"/>
        <w:rPr>
          <w:sz w:val="24"/>
          <w:szCs w:val="24"/>
        </w:rPr>
      </w:pPr>
      <w:r w:rsidRPr="00135697">
        <w:rPr>
          <w:sz w:val="24"/>
          <w:szCs w:val="24"/>
        </w:rPr>
        <w:t>Encourages businesses to continue to adopt measures to reduce the spread of COVID in their dealings with customers</w:t>
      </w:r>
    </w:p>
    <w:p w14:paraId="7AA968A4" w14:textId="0E1DBE58" w:rsidR="00135697" w:rsidRPr="00135697" w:rsidRDefault="00135697" w:rsidP="00135697">
      <w:pPr>
        <w:pStyle w:val="ListParagraph"/>
        <w:numPr>
          <w:ilvl w:val="0"/>
          <w:numId w:val="32"/>
        </w:numPr>
        <w:shd w:val="clear" w:color="auto" w:fill="FFFFFF"/>
        <w:spacing w:before="300" w:after="300" w:line="240" w:lineRule="auto"/>
        <w:ind w:left="360" w:hanging="360"/>
        <w:rPr>
          <w:sz w:val="24"/>
          <w:szCs w:val="24"/>
        </w:rPr>
      </w:pPr>
      <w:r w:rsidRPr="00135697">
        <w:rPr>
          <w:sz w:val="24"/>
          <w:szCs w:val="24"/>
        </w:rPr>
        <w:t>Creates a visible sign to customers that a participating business is taking measures to control COVID seriously and therefore builds confidence</w:t>
      </w:r>
    </w:p>
    <w:p w14:paraId="50204EAB" w14:textId="67F16E4F" w:rsidR="00135697" w:rsidRPr="00135697" w:rsidRDefault="00135697" w:rsidP="00135697">
      <w:pPr>
        <w:pStyle w:val="ListParagraph"/>
        <w:numPr>
          <w:ilvl w:val="0"/>
          <w:numId w:val="32"/>
        </w:numPr>
        <w:shd w:val="clear" w:color="auto" w:fill="FFFFFF"/>
        <w:spacing w:before="300" w:after="300" w:line="240" w:lineRule="auto"/>
        <w:ind w:left="360" w:hanging="360"/>
        <w:rPr>
          <w:sz w:val="24"/>
          <w:szCs w:val="24"/>
        </w:rPr>
      </w:pPr>
      <w:r w:rsidRPr="00135697">
        <w:rPr>
          <w:sz w:val="24"/>
          <w:szCs w:val="24"/>
        </w:rPr>
        <w:t>Makes clear expectations of customers entering premises and reinforces key public health messages</w:t>
      </w:r>
    </w:p>
    <w:p w14:paraId="0276CFF7" w14:textId="40A38BC9" w:rsidR="00135697" w:rsidRPr="00135697" w:rsidRDefault="00135697" w:rsidP="00135697">
      <w:pPr>
        <w:pStyle w:val="ListParagraph"/>
        <w:numPr>
          <w:ilvl w:val="0"/>
          <w:numId w:val="32"/>
        </w:numPr>
        <w:shd w:val="clear" w:color="auto" w:fill="FFFFFF"/>
        <w:spacing w:before="300" w:after="300" w:line="240" w:lineRule="auto"/>
        <w:ind w:left="360" w:hanging="360"/>
        <w:rPr>
          <w:sz w:val="24"/>
          <w:szCs w:val="24"/>
        </w:rPr>
      </w:pPr>
      <w:r w:rsidRPr="00135697">
        <w:rPr>
          <w:sz w:val="24"/>
          <w:szCs w:val="24"/>
        </w:rPr>
        <w:t>Allows customers/ staff to be the eyes and ears of the local authority in monitoring the scheme</w:t>
      </w:r>
    </w:p>
    <w:p w14:paraId="2314E20B" w14:textId="24E06105" w:rsidR="00135697" w:rsidRPr="00135697" w:rsidRDefault="00135697" w:rsidP="00135697">
      <w:pPr>
        <w:pStyle w:val="ListParagraph"/>
        <w:numPr>
          <w:ilvl w:val="0"/>
          <w:numId w:val="32"/>
        </w:numPr>
        <w:shd w:val="clear" w:color="auto" w:fill="FFFFFF"/>
        <w:spacing w:before="300" w:after="300" w:line="240" w:lineRule="auto"/>
        <w:ind w:left="360" w:hanging="360"/>
        <w:rPr>
          <w:sz w:val="24"/>
          <w:szCs w:val="24"/>
        </w:rPr>
      </w:pPr>
      <w:r w:rsidRPr="00135697">
        <w:rPr>
          <w:sz w:val="24"/>
          <w:szCs w:val="24"/>
        </w:rPr>
        <w:t>Allows stretched compliance teams to target resources based on intelligence from the scheme</w:t>
      </w:r>
    </w:p>
    <w:p w14:paraId="73307306" w14:textId="2157D053" w:rsidR="00135697" w:rsidRDefault="00135697" w:rsidP="00135697">
      <w:pPr>
        <w:pStyle w:val="ListParagraph"/>
        <w:numPr>
          <w:ilvl w:val="0"/>
          <w:numId w:val="32"/>
        </w:numPr>
        <w:shd w:val="clear" w:color="auto" w:fill="FFFFFF"/>
        <w:spacing w:before="300" w:after="300" w:line="240" w:lineRule="auto"/>
        <w:ind w:left="360" w:hanging="360"/>
        <w:rPr>
          <w:sz w:val="24"/>
          <w:szCs w:val="24"/>
        </w:rPr>
      </w:pPr>
      <w:r w:rsidRPr="00135697">
        <w:rPr>
          <w:sz w:val="24"/>
          <w:szCs w:val="24"/>
        </w:rPr>
        <w:t>Can form part of a local authority’s high street recovery plan</w:t>
      </w:r>
    </w:p>
    <w:p w14:paraId="40DFB367" w14:textId="77777777" w:rsidR="00697FDE" w:rsidRPr="00135697" w:rsidRDefault="00697FDE" w:rsidP="00697FDE">
      <w:pPr>
        <w:pStyle w:val="ListParagraph"/>
        <w:shd w:val="clear" w:color="auto" w:fill="FFFFFF"/>
        <w:spacing w:before="300" w:after="300" w:line="240" w:lineRule="auto"/>
        <w:ind w:left="360"/>
        <w:rPr>
          <w:sz w:val="24"/>
          <w:szCs w:val="24"/>
        </w:rPr>
      </w:pPr>
    </w:p>
    <w:p w14:paraId="7E3288E7" w14:textId="19615A45" w:rsidR="00135697" w:rsidRPr="00697FDE" w:rsidRDefault="00135697" w:rsidP="00135697">
      <w:pPr>
        <w:rPr>
          <w:b/>
          <w:bCs/>
          <w:sz w:val="28"/>
          <w:szCs w:val="28"/>
        </w:rPr>
      </w:pPr>
      <w:r w:rsidRPr="00697FDE">
        <w:rPr>
          <w:b/>
          <w:bCs/>
          <w:sz w:val="28"/>
          <w:szCs w:val="28"/>
        </w:rPr>
        <w:t xml:space="preserve"> 2.2 </w:t>
      </w:r>
      <w:r w:rsidR="00DA4161">
        <w:rPr>
          <w:b/>
          <w:bCs/>
          <w:sz w:val="28"/>
          <w:szCs w:val="28"/>
        </w:rPr>
        <w:tab/>
      </w:r>
      <w:r w:rsidRPr="00697FDE">
        <w:rPr>
          <w:b/>
          <w:bCs/>
          <w:sz w:val="28"/>
          <w:szCs w:val="28"/>
        </w:rPr>
        <w:t xml:space="preserve">Businesses </w:t>
      </w:r>
    </w:p>
    <w:p w14:paraId="73BB000C" w14:textId="4EFED5AB" w:rsidR="00135697" w:rsidRPr="00697FDE" w:rsidRDefault="00135697" w:rsidP="00697FDE">
      <w:pPr>
        <w:pStyle w:val="ListParagraph"/>
        <w:numPr>
          <w:ilvl w:val="0"/>
          <w:numId w:val="32"/>
        </w:numPr>
        <w:shd w:val="clear" w:color="auto" w:fill="FFFFFF"/>
        <w:spacing w:before="300" w:after="300" w:line="240" w:lineRule="auto"/>
        <w:ind w:left="360" w:hanging="360"/>
        <w:rPr>
          <w:sz w:val="24"/>
          <w:szCs w:val="24"/>
        </w:rPr>
      </w:pPr>
      <w:r w:rsidRPr="00697FDE">
        <w:rPr>
          <w:sz w:val="24"/>
          <w:szCs w:val="24"/>
        </w:rPr>
        <w:t>Demonstrates that the business is actively adopting measures to prevent the spread of COVID</w:t>
      </w:r>
    </w:p>
    <w:p w14:paraId="67FDCF8F" w14:textId="2EC3BAF4" w:rsidR="00135697" w:rsidRPr="00697FDE" w:rsidRDefault="00135697" w:rsidP="00697FDE">
      <w:pPr>
        <w:pStyle w:val="ListParagraph"/>
        <w:numPr>
          <w:ilvl w:val="0"/>
          <w:numId w:val="32"/>
        </w:numPr>
        <w:shd w:val="clear" w:color="auto" w:fill="FFFFFF"/>
        <w:spacing w:before="300" w:after="300" w:line="240" w:lineRule="auto"/>
        <w:ind w:left="360" w:hanging="360"/>
        <w:rPr>
          <w:sz w:val="24"/>
          <w:szCs w:val="24"/>
        </w:rPr>
      </w:pPr>
      <w:r w:rsidRPr="00697FDE">
        <w:rPr>
          <w:sz w:val="24"/>
          <w:szCs w:val="24"/>
        </w:rPr>
        <w:t>Includes a visible sign that highlights what the expectations are of customers and reinforces national messaging</w:t>
      </w:r>
    </w:p>
    <w:p w14:paraId="0F107CE4" w14:textId="6E489664" w:rsidR="00135697" w:rsidRPr="00697FDE" w:rsidRDefault="00135697" w:rsidP="00697FDE">
      <w:pPr>
        <w:pStyle w:val="ListParagraph"/>
        <w:numPr>
          <w:ilvl w:val="0"/>
          <w:numId w:val="32"/>
        </w:numPr>
        <w:shd w:val="clear" w:color="auto" w:fill="FFFFFF"/>
        <w:spacing w:before="300" w:after="300" w:line="240" w:lineRule="auto"/>
        <w:ind w:left="360" w:hanging="360"/>
        <w:rPr>
          <w:sz w:val="24"/>
          <w:szCs w:val="24"/>
        </w:rPr>
      </w:pPr>
      <w:r w:rsidRPr="00697FDE">
        <w:rPr>
          <w:sz w:val="24"/>
          <w:szCs w:val="24"/>
        </w:rPr>
        <w:t>Provides a feedback mechanism to report businesses who are not abiding by the requirements of the scheme</w:t>
      </w:r>
    </w:p>
    <w:p w14:paraId="0693E570" w14:textId="04A1E252" w:rsidR="00135697" w:rsidRPr="00697FDE" w:rsidRDefault="00135697" w:rsidP="00697FDE">
      <w:pPr>
        <w:pStyle w:val="ListParagraph"/>
        <w:numPr>
          <w:ilvl w:val="0"/>
          <w:numId w:val="32"/>
        </w:numPr>
        <w:shd w:val="clear" w:color="auto" w:fill="FFFFFF"/>
        <w:spacing w:before="300" w:after="300" w:line="240" w:lineRule="auto"/>
        <w:ind w:left="360" w:hanging="360"/>
        <w:rPr>
          <w:sz w:val="24"/>
          <w:szCs w:val="24"/>
        </w:rPr>
      </w:pPr>
      <w:r w:rsidRPr="00697FDE">
        <w:rPr>
          <w:sz w:val="24"/>
          <w:szCs w:val="24"/>
        </w:rPr>
        <w:t>Differentiates those businesses who are part of the scheme from those who are not</w:t>
      </w:r>
    </w:p>
    <w:p w14:paraId="153644BA" w14:textId="51741B4F" w:rsidR="000811AF" w:rsidRPr="00697FDE" w:rsidRDefault="00135697" w:rsidP="00697FDE">
      <w:pPr>
        <w:pStyle w:val="ListParagraph"/>
        <w:numPr>
          <w:ilvl w:val="0"/>
          <w:numId w:val="32"/>
        </w:numPr>
        <w:shd w:val="clear" w:color="auto" w:fill="FFFFFF"/>
        <w:spacing w:before="300" w:after="300" w:line="240" w:lineRule="auto"/>
        <w:ind w:left="360" w:hanging="360"/>
        <w:rPr>
          <w:sz w:val="24"/>
          <w:szCs w:val="24"/>
        </w:rPr>
      </w:pPr>
      <w:r w:rsidRPr="00697FDE">
        <w:rPr>
          <w:sz w:val="24"/>
          <w:szCs w:val="24"/>
        </w:rPr>
        <w:t>Provides positive marketing for the business to use</w:t>
      </w:r>
    </w:p>
    <w:p w14:paraId="3DC6C533" w14:textId="0D88143D" w:rsidR="00011446" w:rsidRDefault="00011446" w:rsidP="002E29AD"/>
    <w:p w14:paraId="387D326A" w14:textId="3603E693" w:rsidR="00011446" w:rsidRDefault="00011446" w:rsidP="002E29AD"/>
    <w:p w14:paraId="4EB1559E" w14:textId="45B46A32" w:rsidR="00DA4161" w:rsidRDefault="00DA4161">
      <w:r>
        <w:br w:type="page"/>
      </w:r>
    </w:p>
    <w:p w14:paraId="5754809B" w14:textId="04C1EA1A" w:rsidR="00DA4161" w:rsidRPr="00DA4161" w:rsidRDefault="00DA4161" w:rsidP="00DA4161">
      <w:pPr>
        <w:rPr>
          <w:b/>
          <w:bCs/>
          <w:sz w:val="40"/>
          <w:szCs w:val="40"/>
        </w:rPr>
      </w:pPr>
      <w:r w:rsidRPr="00DA4161">
        <w:rPr>
          <w:b/>
          <w:bCs/>
          <w:sz w:val="40"/>
          <w:szCs w:val="40"/>
        </w:rPr>
        <w:t>3.</w:t>
      </w:r>
      <w:r w:rsidR="00E3554E">
        <w:rPr>
          <w:b/>
          <w:bCs/>
          <w:sz w:val="40"/>
          <w:szCs w:val="40"/>
        </w:rPr>
        <w:t>0</w:t>
      </w:r>
      <w:r w:rsidRPr="00DA4161">
        <w:rPr>
          <w:b/>
          <w:bCs/>
          <w:sz w:val="40"/>
          <w:szCs w:val="40"/>
        </w:rPr>
        <w:t xml:space="preserve"> </w:t>
      </w:r>
      <w:r>
        <w:rPr>
          <w:b/>
          <w:bCs/>
          <w:sz w:val="40"/>
          <w:szCs w:val="40"/>
        </w:rPr>
        <w:tab/>
      </w:r>
      <w:r w:rsidRPr="00DA4161">
        <w:rPr>
          <w:b/>
          <w:bCs/>
          <w:sz w:val="40"/>
          <w:szCs w:val="40"/>
        </w:rPr>
        <w:t xml:space="preserve">Scheme implementation </w:t>
      </w:r>
    </w:p>
    <w:p w14:paraId="5FD6AB00" w14:textId="70160F99" w:rsidR="00DA4161" w:rsidRPr="00DA4161" w:rsidRDefault="00DA4161" w:rsidP="00DA4161">
      <w:pPr>
        <w:rPr>
          <w:b/>
          <w:bCs/>
          <w:sz w:val="28"/>
          <w:szCs w:val="28"/>
        </w:rPr>
      </w:pPr>
      <w:r w:rsidRPr="00DA4161">
        <w:rPr>
          <w:b/>
          <w:bCs/>
          <w:sz w:val="28"/>
          <w:szCs w:val="28"/>
        </w:rPr>
        <w:t xml:space="preserve">3.1 </w:t>
      </w:r>
      <w:r>
        <w:rPr>
          <w:b/>
          <w:bCs/>
          <w:sz w:val="28"/>
          <w:szCs w:val="28"/>
        </w:rPr>
        <w:tab/>
      </w:r>
      <w:r w:rsidRPr="00DA4161">
        <w:rPr>
          <w:b/>
          <w:bCs/>
          <w:sz w:val="28"/>
          <w:szCs w:val="28"/>
        </w:rPr>
        <w:t xml:space="preserve">What will local authorities be required to do?  </w:t>
      </w:r>
    </w:p>
    <w:p w14:paraId="496B0008" w14:textId="03473749" w:rsidR="00DA4161" w:rsidRPr="00DA4161" w:rsidRDefault="00DA4161" w:rsidP="00DA4161">
      <w:pPr>
        <w:rPr>
          <w:sz w:val="24"/>
          <w:szCs w:val="24"/>
        </w:rPr>
      </w:pPr>
      <w:r w:rsidRPr="00DA4161">
        <w:rPr>
          <w:sz w:val="24"/>
          <w:szCs w:val="24"/>
        </w:rPr>
        <w:t xml:space="preserve">The scheme is designed to allow flexibility to local authorities in the way it is implemented but the standards are fixed based on the most up to date requirements. </w:t>
      </w:r>
    </w:p>
    <w:p w14:paraId="2A595E30" w14:textId="4E979979" w:rsidR="00DA4161" w:rsidRPr="00DA4161" w:rsidRDefault="00DA4161" w:rsidP="00DA4161">
      <w:pPr>
        <w:rPr>
          <w:sz w:val="24"/>
          <w:szCs w:val="24"/>
        </w:rPr>
      </w:pPr>
      <w:r w:rsidRPr="00DA4161">
        <w:rPr>
          <w:sz w:val="24"/>
          <w:szCs w:val="24"/>
        </w:rPr>
        <w:t xml:space="preserve">The scheme will be owned by any local authority that adopts it and it will be for the local authority to determine how it is administered and checked. </w:t>
      </w:r>
    </w:p>
    <w:p w14:paraId="417F2344" w14:textId="28E7961E" w:rsidR="00DA4161" w:rsidRPr="00DA4161" w:rsidRDefault="00DA4161" w:rsidP="00DA4161">
      <w:pPr>
        <w:rPr>
          <w:sz w:val="24"/>
          <w:szCs w:val="24"/>
        </w:rPr>
      </w:pPr>
      <w:r w:rsidRPr="00DA4161">
        <w:rPr>
          <w:sz w:val="24"/>
          <w:szCs w:val="24"/>
        </w:rPr>
        <w:t>Local authorities who wish to adopt the scheme will need to:</w:t>
      </w:r>
    </w:p>
    <w:p w14:paraId="4578BAA6" w14:textId="6B5BE17F"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Consider who they are targeting with the scheme and how they will promote the scheme with businesses in their locality</w:t>
      </w:r>
    </w:p>
    <w:p w14:paraId="439D4F11" w14:textId="3278D708"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Determine how businesses will be able to participate in the scheme and whether there will be a central database of participating businesses held by the authority </w:t>
      </w:r>
    </w:p>
    <w:p w14:paraId="62E1C8A9" w14:textId="7F6486CA" w:rsidR="00DA4161" w:rsidRPr="0052609A"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Create a system to address any complaints against businesses who are not measuring up to the pledge </w:t>
      </w:r>
      <w:r w:rsidR="0052609A">
        <w:rPr>
          <w:sz w:val="24"/>
          <w:szCs w:val="24"/>
        </w:rPr>
        <w:br/>
      </w:r>
    </w:p>
    <w:p w14:paraId="00404DC0" w14:textId="24CFD552" w:rsidR="00DA4161" w:rsidRDefault="00DA4161" w:rsidP="00DA4161">
      <w:pPr>
        <w:rPr>
          <w:b/>
          <w:bCs/>
          <w:sz w:val="28"/>
          <w:szCs w:val="28"/>
        </w:rPr>
      </w:pPr>
      <w:r w:rsidRPr="00DA4161">
        <w:rPr>
          <w:b/>
          <w:bCs/>
          <w:sz w:val="28"/>
          <w:szCs w:val="28"/>
        </w:rPr>
        <w:t xml:space="preserve">3.2 </w:t>
      </w:r>
      <w:r>
        <w:rPr>
          <w:b/>
          <w:bCs/>
          <w:sz w:val="28"/>
          <w:szCs w:val="28"/>
        </w:rPr>
        <w:tab/>
      </w:r>
      <w:r w:rsidRPr="00DA4161">
        <w:rPr>
          <w:b/>
          <w:bCs/>
          <w:sz w:val="28"/>
          <w:szCs w:val="28"/>
        </w:rPr>
        <w:t xml:space="preserve">Proposed businesses in scope  </w:t>
      </w:r>
    </w:p>
    <w:p w14:paraId="2F032B4C" w14:textId="780C059D" w:rsidR="00DA4161" w:rsidRPr="00DA4161" w:rsidRDefault="00DA4161" w:rsidP="00DA4161">
      <w:pPr>
        <w:rPr>
          <w:b/>
          <w:bCs/>
          <w:sz w:val="24"/>
          <w:szCs w:val="24"/>
        </w:rPr>
      </w:pPr>
      <w:r w:rsidRPr="00DA4161">
        <w:rPr>
          <w:sz w:val="24"/>
          <w:szCs w:val="24"/>
        </w:rPr>
        <w:t xml:space="preserve">This is a scheme aimed at customer facing businesses. It can be adapted to suit local needs e.g. </w:t>
      </w:r>
    </w:p>
    <w:p w14:paraId="27A0D09D" w14:textId="136A6068"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Businesses that trade in High Streets or towns and villages </w:t>
      </w:r>
    </w:p>
    <w:p w14:paraId="5F6FCDE2" w14:textId="0D62289E"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Particular sectors </w:t>
      </w:r>
      <w:proofErr w:type="gramStart"/>
      <w:r w:rsidRPr="00DA4161">
        <w:rPr>
          <w:sz w:val="24"/>
          <w:szCs w:val="24"/>
        </w:rPr>
        <w:t>e.g.</w:t>
      </w:r>
      <w:proofErr w:type="gramEnd"/>
      <w:r w:rsidRPr="00DA4161">
        <w:rPr>
          <w:sz w:val="24"/>
          <w:szCs w:val="24"/>
        </w:rPr>
        <w:t xml:space="preserve"> hospitality, close contact services, events </w:t>
      </w:r>
    </w:p>
    <w:p w14:paraId="5F3A2F71" w14:textId="77777777" w:rsidR="00DA4161" w:rsidRPr="00DA4161" w:rsidRDefault="00DA4161" w:rsidP="00DA4161">
      <w:pPr>
        <w:rPr>
          <w:sz w:val="24"/>
          <w:szCs w:val="24"/>
        </w:rPr>
      </w:pPr>
      <w:r w:rsidRPr="00DA4161">
        <w:rPr>
          <w:sz w:val="24"/>
          <w:szCs w:val="24"/>
        </w:rPr>
        <w:t xml:space="preserve">The scheme is designed to allow flexibility to local authorities in the way it is implemented but the standards are fixed based on the most up to date requirements. </w:t>
      </w:r>
    </w:p>
    <w:p w14:paraId="563AE1CF" w14:textId="77777777" w:rsidR="00DA4161" w:rsidRPr="00DA4161" w:rsidRDefault="00DA4161" w:rsidP="00DA4161">
      <w:pPr>
        <w:rPr>
          <w:sz w:val="24"/>
          <w:szCs w:val="24"/>
        </w:rPr>
      </w:pPr>
      <w:r w:rsidRPr="00DA4161">
        <w:rPr>
          <w:sz w:val="24"/>
          <w:szCs w:val="24"/>
        </w:rPr>
        <w:t xml:space="preserve">The scheme will be owned by any local authority that adopts it and it will be for that local authority to determine how it is administered and checked. </w:t>
      </w:r>
    </w:p>
    <w:p w14:paraId="2BF5A149" w14:textId="77777777" w:rsidR="00DA4161" w:rsidRDefault="00DA4161" w:rsidP="00DA4161"/>
    <w:p w14:paraId="0EFD05FE" w14:textId="4505A5C1" w:rsidR="00DA4161" w:rsidRPr="00DA4161" w:rsidRDefault="00DA4161" w:rsidP="00DA4161">
      <w:pPr>
        <w:rPr>
          <w:b/>
          <w:bCs/>
          <w:sz w:val="28"/>
          <w:szCs w:val="28"/>
        </w:rPr>
      </w:pPr>
      <w:r w:rsidRPr="00DA4161">
        <w:rPr>
          <w:b/>
          <w:bCs/>
          <w:sz w:val="28"/>
          <w:szCs w:val="28"/>
        </w:rPr>
        <w:t xml:space="preserve">3.3 </w:t>
      </w:r>
      <w:r>
        <w:rPr>
          <w:b/>
          <w:bCs/>
          <w:sz w:val="28"/>
          <w:szCs w:val="28"/>
        </w:rPr>
        <w:tab/>
      </w:r>
      <w:r w:rsidRPr="00DA4161">
        <w:rPr>
          <w:b/>
          <w:bCs/>
          <w:sz w:val="28"/>
          <w:szCs w:val="28"/>
        </w:rPr>
        <w:t xml:space="preserve">Determine who the scheme is aimed at and which groups might be helpful to engage in publicising the scheme </w:t>
      </w:r>
    </w:p>
    <w:p w14:paraId="1BDB9CD8" w14:textId="24177BA6" w:rsidR="00DA4161" w:rsidRPr="00DA4161" w:rsidRDefault="00DA4161" w:rsidP="00DA4161">
      <w:pPr>
        <w:rPr>
          <w:sz w:val="24"/>
          <w:szCs w:val="24"/>
        </w:rPr>
      </w:pPr>
      <w:r w:rsidRPr="00DA4161">
        <w:rPr>
          <w:sz w:val="24"/>
          <w:szCs w:val="24"/>
        </w:rPr>
        <w:t xml:space="preserve">Below are potential stakeholders you may wish to consider </w:t>
      </w:r>
      <w:r w:rsidR="00BE71C9">
        <w:rPr>
          <w:sz w:val="24"/>
          <w:szCs w:val="24"/>
        </w:rPr>
        <w:t>when</w:t>
      </w:r>
      <w:r w:rsidRPr="00DA4161">
        <w:rPr>
          <w:sz w:val="24"/>
          <w:szCs w:val="24"/>
        </w:rPr>
        <w:t xml:space="preserve"> establishing a scheme: </w:t>
      </w:r>
    </w:p>
    <w:p w14:paraId="531CCD74" w14:textId="6266EAD8"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Economic Development Services</w:t>
      </w:r>
    </w:p>
    <w:p w14:paraId="1302C3D2" w14:textId="04F573E9"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Federation of Small Businesses </w:t>
      </w:r>
    </w:p>
    <w:p w14:paraId="6C1EF93F" w14:textId="723CC147"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Chambers of Commerce </w:t>
      </w:r>
    </w:p>
    <w:p w14:paraId="20E0ADF5" w14:textId="77777777"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Business Improvement Districts </w:t>
      </w:r>
    </w:p>
    <w:p w14:paraId="7CDA9E02" w14:textId="77777777"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Growth Hubs </w:t>
      </w:r>
    </w:p>
    <w:p w14:paraId="398E5697" w14:textId="77777777"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Destination Management Offices </w:t>
      </w:r>
    </w:p>
    <w:p w14:paraId="1EC0DE9D" w14:textId="2E48CA87"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Other local business groups </w:t>
      </w:r>
      <w:proofErr w:type="gramStart"/>
      <w:r w:rsidRPr="00DA4161">
        <w:rPr>
          <w:sz w:val="24"/>
          <w:szCs w:val="24"/>
        </w:rPr>
        <w:t>e.g.</w:t>
      </w:r>
      <w:proofErr w:type="gramEnd"/>
      <w:r w:rsidRPr="00DA4161">
        <w:rPr>
          <w:sz w:val="24"/>
          <w:szCs w:val="24"/>
        </w:rPr>
        <w:t xml:space="preserve"> hospitality associations </w:t>
      </w:r>
    </w:p>
    <w:p w14:paraId="244F70A3" w14:textId="639EBB0B" w:rsidR="00DA4161" w:rsidRPr="00DA4161" w:rsidRDefault="00DA4161" w:rsidP="00DA4161">
      <w:pPr>
        <w:rPr>
          <w:b/>
          <w:bCs/>
          <w:sz w:val="28"/>
          <w:szCs w:val="28"/>
        </w:rPr>
      </w:pPr>
      <w:r>
        <w:rPr>
          <w:b/>
          <w:bCs/>
          <w:sz w:val="28"/>
          <w:szCs w:val="28"/>
        </w:rPr>
        <w:t>3</w:t>
      </w:r>
      <w:r w:rsidRPr="00DA4161">
        <w:rPr>
          <w:b/>
          <w:bCs/>
          <w:sz w:val="28"/>
          <w:szCs w:val="28"/>
        </w:rPr>
        <w:t>.</w:t>
      </w:r>
      <w:r>
        <w:rPr>
          <w:b/>
          <w:bCs/>
          <w:sz w:val="28"/>
          <w:szCs w:val="28"/>
        </w:rPr>
        <w:t xml:space="preserve">4 </w:t>
      </w:r>
      <w:r>
        <w:rPr>
          <w:b/>
          <w:bCs/>
          <w:sz w:val="28"/>
          <w:szCs w:val="28"/>
        </w:rPr>
        <w:tab/>
      </w:r>
      <w:r w:rsidRPr="00DA4161">
        <w:rPr>
          <w:b/>
          <w:bCs/>
          <w:sz w:val="28"/>
          <w:szCs w:val="28"/>
        </w:rPr>
        <w:t xml:space="preserve">Who else in the local authority may need to be engaged in setting up the scheme? </w:t>
      </w:r>
    </w:p>
    <w:p w14:paraId="16A0F2B6" w14:textId="5B7D0BF3"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Economic Development for links to businesses and any other scheme </w:t>
      </w:r>
    </w:p>
    <w:p w14:paraId="378BED42" w14:textId="2A60E4C9"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IT for development of any online presence / QR code/ register of participating businesses </w:t>
      </w:r>
    </w:p>
    <w:p w14:paraId="0E19DF36" w14:textId="1F0AA43A"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Media and communications team for media and social media campaign and bespoke materials</w:t>
      </w:r>
    </w:p>
    <w:p w14:paraId="1194D31E" w14:textId="1399DFD0" w:rsidR="00DA4161" w:rsidRPr="00DA4161" w:rsidRDefault="00DA4161" w:rsidP="00DA4161">
      <w:pPr>
        <w:pStyle w:val="ListParagraph"/>
        <w:numPr>
          <w:ilvl w:val="0"/>
          <w:numId w:val="32"/>
        </w:numPr>
        <w:shd w:val="clear" w:color="auto" w:fill="FFFFFF"/>
        <w:spacing w:before="300" w:after="300" w:line="240" w:lineRule="auto"/>
        <w:ind w:left="360" w:hanging="360"/>
        <w:rPr>
          <w:sz w:val="24"/>
          <w:szCs w:val="24"/>
        </w:rPr>
      </w:pPr>
      <w:r w:rsidRPr="00DA4161">
        <w:rPr>
          <w:sz w:val="24"/>
          <w:szCs w:val="24"/>
        </w:rPr>
        <w:t xml:space="preserve">Directors of Public Health to link with other infection control work as appropriate </w:t>
      </w:r>
    </w:p>
    <w:p w14:paraId="1573D7BB" w14:textId="772440B5" w:rsidR="00DA4161" w:rsidRPr="00F7727E" w:rsidRDefault="00DA4161" w:rsidP="00DA4161">
      <w:pPr>
        <w:rPr>
          <w:sz w:val="24"/>
          <w:szCs w:val="24"/>
        </w:rPr>
      </w:pPr>
      <w:r w:rsidRPr="00F7727E">
        <w:rPr>
          <w:sz w:val="24"/>
          <w:szCs w:val="24"/>
        </w:rPr>
        <w:t>Note</w:t>
      </w:r>
      <w:r w:rsidR="0052609A">
        <w:rPr>
          <w:sz w:val="24"/>
          <w:szCs w:val="24"/>
        </w:rPr>
        <w:t>:</w:t>
      </w:r>
      <w:r w:rsidRPr="00F7727E">
        <w:rPr>
          <w:sz w:val="24"/>
          <w:szCs w:val="24"/>
        </w:rPr>
        <w:t xml:space="preserve"> in England, if </w:t>
      </w:r>
      <w:proofErr w:type="spellStart"/>
      <w:r w:rsidR="00DC3C6C">
        <w:rPr>
          <w:sz w:val="24"/>
          <w:szCs w:val="24"/>
        </w:rPr>
        <w:t>the</w:t>
      </w:r>
      <w:proofErr w:type="spellEnd"/>
      <w:r w:rsidR="00DC3C6C">
        <w:rPr>
          <w:sz w:val="24"/>
          <w:szCs w:val="24"/>
        </w:rPr>
        <w:t xml:space="preserve"> </w:t>
      </w:r>
      <w:r w:rsidR="00DC3C6C" w:rsidRPr="00DC3C6C">
        <w:rPr>
          <w:sz w:val="24"/>
          <w:szCs w:val="24"/>
        </w:rPr>
        <w:t>Contain Outbreak Management Fund</w:t>
      </w:r>
      <w:r w:rsidR="00DC3C6C">
        <w:rPr>
          <w:sz w:val="24"/>
          <w:szCs w:val="24"/>
        </w:rPr>
        <w:t xml:space="preserve"> (</w:t>
      </w:r>
      <w:r w:rsidRPr="00F7727E">
        <w:rPr>
          <w:sz w:val="24"/>
          <w:szCs w:val="24"/>
        </w:rPr>
        <w:t>COMF</w:t>
      </w:r>
      <w:r w:rsidR="00DC3C6C">
        <w:rPr>
          <w:sz w:val="24"/>
          <w:szCs w:val="24"/>
        </w:rPr>
        <w:t>)</w:t>
      </w:r>
      <w:r w:rsidRPr="00F7727E">
        <w:rPr>
          <w:sz w:val="24"/>
          <w:szCs w:val="24"/>
        </w:rPr>
        <w:t xml:space="preserve"> or other funding is available there are accredited </w:t>
      </w:r>
      <w:r w:rsidR="00DC3C6C">
        <w:rPr>
          <w:sz w:val="24"/>
          <w:szCs w:val="24"/>
        </w:rPr>
        <w:t>environmental health professionals</w:t>
      </w:r>
      <w:r w:rsidRPr="00F7727E">
        <w:rPr>
          <w:sz w:val="24"/>
          <w:szCs w:val="24"/>
        </w:rPr>
        <w:t xml:space="preserve"> on the </w:t>
      </w:r>
      <w:r w:rsidR="00F7727E" w:rsidRPr="00F7727E">
        <w:rPr>
          <w:sz w:val="24"/>
          <w:szCs w:val="24"/>
        </w:rPr>
        <w:t xml:space="preserve">Environmental Health </w:t>
      </w:r>
      <w:r w:rsidRPr="00F7727E">
        <w:rPr>
          <w:sz w:val="24"/>
          <w:szCs w:val="24"/>
        </w:rPr>
        <w:t>Together register who are available to work on a temporary / casual basis should you decide to employ additional resources</w:t>
      </w:r>
      <w:r w:rsidR="00BE71C9">
        <w:rPr>
          <w:sz w:val="24"/>
          <w:szCs w:val="24"/>
        </w:rPr>
        <w:t>.</w:t>
      </w:r>
      <w:r w:rsidRPr="00F7727E">
        <w:rPr>
          <w:sz w:val="24"/>
          <w:szCs w:val="24"/>
        </w:rPr>
        <w:t xml:space="preserve"> </w:t>
      </w:r>
      <w:hyperlink r:id="rId11" w:history="1">
        <w:r w:rsidR="00F7727E" w:rsidRPr="00F7727E">
          <w:rPr>
            <w:rStyle w:val="Hyperlink"/>
            <w:sz w:val="24"/>
            <w:szCs w:val="24"/>
          </w:rPr>
          <w:t>https://www.local.gov.uk/environmental-health-together-faqs-employers</w:t>
        </w:r>
      </w:hyperlink>
      <w:r w:rsidR="00F7727E" w:rsidRPr="00F7727E">
        <w:rPr>
          <w:sz w:val="24"/>
          <w:szCs w:val="24"/>
        </w:rPr>
        <w:t xml:space="preserve"> </w:t>
      </w:r>
    </w:p>
    <w:p w14:paraId="1827CC65" w14:textId="00C4F0AF" w:rsidR="00DA4161" w:rsidRPr="00F7727E" w:rsidRDefault="00DA4161" w:rsidP="00DA4161">
      <w:pPr>
        <w:rPr>
          <w:sz w:val="24"/>
          <w:szCs w:val="24"/>
        </w:rPr>
      </w:pPr>
      <w:r w:rsidRPr="00F7727E">
        <w:rPr>
          <w:sz w:val="24"/>
          <w:szCs w:val="24"/>
        </w:rPr>
        <w:t>In Wales and Northern Ireland</w:t>
      </w:r>
      <w:r w:rsidR="00F7727E">
        <w:rPr>
          <w:sz w:val="24"/>
          <w:szCs w:val="24"/>
        </w:rPr>
        <w:t>,</w:t>
      </w:r>
      <w:r w:rsidRPr="00F7727E">
        <w:rPr>
          <w:sz w:val="24"/>
          <w:szCs w:val="24"/>
        </w:rPr>
        <w:t xml:space="preserve"> where </w:t>
      </w:r>
      <w:r w:rsidR="00F7727E">
        <w:rPr>
          <w:sz w:val="24"/>
          <w:szCs w:val="24"/>
        </w:rPr>
        <w:t>p</w:t>
      </w:r>
      <w:r w:rsidRPr="00F7727E">
        <w:rPr>
          <w:sz w:val="24"/>
          <w:szCs w:val="24"/>
        </w:rPr>
        <w:t xml:space="preserve">ublic </w:t>
      </w:r>
      <w:r w:rsidR="00F7727E">
        <w:rPr>
          <w:sz w:val="24"/>
          <w:szCs w:val="24"/>
        </w:rPr>
        <w:t>h</w:t>
      </w:r>
      <w:r w:rsidRPr="00F7727E">
        <w:rPr>
          <w:sz w:val="24"/>
          <w:szCs w:val="24"/>
        </w:rPr>
        <w:t xml:space="preserve">ealth does not sit within local authorities, the relevant public health agencies may be able to offer support </w:t>
      </w:r>
      <w:r w:rsidR="00BE71C9" w:rsidRPr="00F7727E">
        <w:rPr>
          <w:sz w:val="24"/>
          <w:szCs w:val="24"/>
        </w:rPr>
        <w:t>(local health boards</w:t>
      </w:r>
      <w:r w:rsidRPr="00F7727E">
        <w:rPr>
          <w:sz w:val="24"/>
          <w:szCs w:val="24"/>
        </w:rPr>
        <w:t>; Public Health Wales, Public Health Agency in NI)</w:t>
      </w:r>
      <w:r w:rsidR="00F7727E">
        <w:rPr>
          <w:sz w:val="24"/>
          <w:szCs w:val="24"/>
        </w:rPr>
        <w:t>.</w:t>
      </w:r>
    </w:p>
    <w:p w14:paraId="49D8FFA7" w14:textId="77777777" w:rsidR="00DA4161" w:rsidRDefault="00DA4161" w:rsidP="00DA4161"/>
    <w:p w14:paraId="0A8BE3F5" w14:textId="37BA7101" w:rsidR="00DA4161" w:rsidRPr="00F7727E" w:rsidRDefault="00F7727E" w:rsidP="00DA4161">
      <w:pPr>
        <w:rPr>
          <w:b/>
          <w:bCs/>
          <w:sz w:val="28"/>
          <w:szCs w:val="28"/>
        </w:rPr>
      </w:pPr>
      <w:r w:rsidRPr="00F7727E">
        <w:rPr>
          <w:b/>
          <w:bCs/>
          <w:sz w:val="28"/>
          <w:szCs w:val="28"/>
        </w:rPr>
        <w:t>3.5</w:t>
      </w:r>
      <w:r w:rsidR="00DA4161" w:rsidRPr="00F7727E">
        <w:rPr>
          <w:b/>
          <w:bCs/>
          <w:sz w:val="28"/>
          <w:szCs w:val="28"/>
        </w:rPr>
        <w:tab/>
        <w:t xml:space="preserve">Does the scheme link to any other business initiative? </w:t>
      </w:r>
    </w:p>
    <w:p w14:paraId="33B4F2F0" w14:textId="63010FBF"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Do you wish to operate the scheme within any other local authority initiative aimed at supporting local business / giving customers confidence?</w:t>
      </w:r>
    </w:p>
    <w:p w14:paraId="3FD8BF39" w14:textId="44A9AE71"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 xml:space="preserve">Do you wish to run the scheme using established processes either within your authority or group of authorities?  </w:t>
      </w:r>
    </w:p>
    <w:p w14:paraId="792CC5F8" w14:textId="6EE85F28"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 xml:space="preserve">Are there any links to any Primary Authority schemes locally (where relevant)? </w:t>
      </w:r>
    </w:p>
    <w:p w14:paraId="45B3BA3F" w14:textId="40506550"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Does the We’re Good to Go scheme already have traction in your area? If so, this scheme could be used to cover those businesses outside the scope of the tourism/hospitality sector</w:t>
      </w:r>
    </w:p>
    <w:p w14:paraId="1AFCE62B" w14:textId="4FFD6436"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A local authority can determine whether it wishes to operate a scheme which is based on good infection control measures beyond current government requirements and/or guidance using the information in the toolkit as a baseline</w:t>
      </w:r>
    </w:p>
    <w:p w14:paraId="2E6C54DC" w14:textId="5B2CD977" w:rsidR="00DA4161" w:rsidRPr="00F7727E" w:rsidRDefault="0052609A" w:rsidP="00DA4161">
      <w:pPr>
        <w:rPr>
          <w:b/>
          <w:bCs/>
        </w:rPr>
      </w:pPr>
      <w:r>
        <w:rPr>
          <w:b/>
          <w:bCs/>
          <w:sz w:val="28"/>
          <w:szCs w:val="28"/>
        </w:rPr>
        <w:br/>
      </w:r>
      <w:r w:rsidR="00F7727E">
        <w:rPr>
          <w:b/>
          <w:bCs/>
          <w:sz w:val="28"/>
          <w:szCs w:val="28"/>
        </w:rPr>
        <w:t>3.6</w:t>
      </w:r>
      <w:r w:rsidR="00DA4161" w:rsidRPr="00F7727E">
        <w:rPr>
          <w:b/>
          <w:bCs/>
          <w:sz w:val="28"/>
          <w:szCs w:val="28"/>
        </w:rPr>
        <w:tab/>
        <w:t>Determine how you are going to implement the scheme</w:t>
      </w:r>
    </w:p>
    <w:p w14:paraId="0D0038EB" w14:textId="65419B37"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You need to consider how you will introduce the scheme to businesses and what level of compliance monitoring you wish to do</w:t>
      </w:r>
    </w:p>
    <w:p w14:paraId="5C943D4D" w14:textId="745263B3"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Will it be up to businesses to self-assess and download a poster? (This will need a method for receiving customer feedback to the local authority which can then feed into your intelligence planning for visits)</w:t>
      </w:r>
    </w:p>
    <w:p w14:paraId="3E009A13" w14:textId="2B02D780"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Will businesses be required to submit evidence online before a certificate/sticker is issued</w:t>
      </w:r>
      <w:r w:rsidR="00F7727E">
        <w:rPr>
          <w:sz w:val="24"/>
          <w:szCs w:val="24"/>
        </w:rPr>
        <w:t>?</w:t>
      </w:r>
      <w:r w:rsidRPr="00F7727E">
        <w:rPr>
          <w:sz w:val="24"/>
          <w:szCs w:val="24"/>
        </w:rPr>
        <w:t xml:space="preserve"> </w:t>
      </w:r>
      <w:r w:rsidR="00904C54" w:rsidRPr="00904C54">
        <w:rPr>
          <w:i/>
          <w:iCs/>
          <w:sz w:val="24"/>
          <w:szCs w:val="24"/>
        </w:rPr>
        <w:t>O</w:t>
      </w:r>
      <w:r w:rsidRPr="00904C54">
        <w:rPr>
          <w:i/>
          <w:iCs/>
          <w:sz w:val="24"/>
          <w:szCs w:val="24"/>
        </w:rPr>
        <w:t>r</w:t>
      </w:r>
    </w:p>
    <w:p w14:paraId="3823A258" w14:textId="7E07F098"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Will premises be visited and assessed against standards before a certificate/sticker is issued</w:t>
      </w:r>
      <w:r w:rsidR="00F7727E">
        <w:rPr>
          <w:sz w:val="24"/>
          <w:szCs w:val="24"/>
        </w:rPr>
        <w:t>?</w:t>
      </w:r>
      <w:r w:rsidRPr="00F7727E">
        <w:rPr>
          <w:sz w:val="24"/>
          <w:szCs w:val="24"/>
        </w:rPr>
        <w:t xml:space="preserve"> </w:t>
      </w:r>
      <w:r w:rsidR="00904C54" w:rsidRPr="00904C54">
        <w:rPr>
          <w:i/>
          <w:iCs/>
          <w:sz w:val="24"/>
          <w:szCs w:val="24"/>
        </w:rPr>
        <w:t>O</w:t>
      </w:r>
      <w:r w:rsidRPr="00904C54">
        <w:rPr>
          <w:i/>
          <w:iCs/>
          <w:sz w:val="24"/>
          <w:szCs w:val="24"/>
        </w:rPr>
        <w:t>r</w:t>
      </w:r>
    </w:p>
    <w:p w14:paraId="4A17E2D5" w14:textId="2F6B3997"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 xml:space="preserve">Checks could also be made during planned inspections, </w:t>
      </w:r>
      <w:r w:rsidRPr="00904C54">
        <w:rPr>
          <w:i/>
          <w:iCs/>
          <w:sz w:val="24"/>
          <w:szCs w:val="24"/>
        </w:rPr>
        <w:t>or</w:t>
      </w:r>
    </w:p>
    <w:p w14:paraId="1165EF8E" w14:textId="363CC4A2"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 xml:space="preserve">Will it be a mixture of the above? </w:t>
      </w:r>
    </w:p>
    <w:p w14:paraId="2DB2A3E6" w14:textId="11AC1E6D" w:rsidR="00DA4161" w:rsidRPr="00F7727E" w:rsidRDefault="00DA4161" w:rsidP="00DA4161">
      <w:pPr>
        <w:rPr>
          <w:b/>
          <w:bCs/>
          <w:sz w:val="28"/>
          <w:szCs w:val="28"/>
        </w:rPr>
      </w:pPr>
      <w:r>
        <w:t xml:space="preserve"> </w:t>
      </w:r>
      <w:r w:rsidR="0052609A">
        <w:br/>
      </w:r>
      <w:r w:rsidR="00F7727E">
        <w:rPr>
          <w:b/>
          <w:bCs/>
          <w:sz w:val="28"/>
          <w:szCs w:val="28"/>
        </w:rPr>
        <w:t>3.7</w:t>
      </w:r>
      <w:r w:rsidRPr="00F7727E">
        <w:rPr>
          <w:b/>
          <w:bCs/>
          <w:sz w:val="28"/>
          <w:szCs w:val="28"/>
        </w:rPr>
        <w:tab/>
        <w:t xml:space="preserve">What online presence will there be? </w:t>
      </w:r>
    </w:p>
    <w:p w14:paraId="394679DC" w14:textId="55C4C1A8"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 xml:space="preserve">Will there be an online register of participating businesses? </w:t>
      </w:r>
    </w:p>
    <w:p w14:paraId="5FBDB573" w14:textId="39EE64BD" w:rsidR="00DA4161" w:rsidRPr="00F7727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 xml:space="preserve">Will there be a QR code or email for customers to register concerns where they think businesses displaying the poster are not meeting the standards? </w:t>
      </w:r>
    </w:p>
    <w:p w14:paraId="355AE372" w14:textId="3DA77B1A" w:rsidR="00E3554E" w:rsidRDefault="00DA4161" w:rsidP="00F7727E">
      <w:pPr>
        <w:pStyle w:val="ListParagraph"/>
        <w:numPr>
          <w:ilvl w:val="0"/>
          <w:numId w:val="32"/>
        </w:numPr>
        <w:shd w:val="clear" w:color="auto" w:fill="FFFFFF"/>
        <w:spacing w:before="300" w:after="300" w:line="240" w:lineRule="auto"/>
        <w:ind w:left="360" w:hanging="360"/>
        <w:rPr>
          <w:sz w:val="24"/>
          <w:szCs w:val="24"/>
        </w:rPr>
      </w:pPr>
      <w:r w:rsidRPr="00F7727E">
        <w:rPr>
          <w:sz w:val="24"/>
          <w:szCs w:val="24"/>
        </w:rPr>
        <w:t xml:space="preserve">Will there be supporting information online for businesses or the public? </w:t>
      </w:r>
    </w:p>
    <w:p w14:paraId="5D2A7973" w14:textId="77777777" w:rsidR="00E3554E" w:rsidRDefault="00E3554E">
      <w:pPr>
        <w:rPr>
          <w:sz w:val="24"/>
          <w:szCs w:val="24"/>
        </w:rPr>
      </w:pPr>
      <w:r>
        <w:rPr>
          <w:sz w:val="24"/>
          <w:szCs w:val="24"/>
        </w:rPr>
        <w:br w:type="page"/>
      </w:r>
    </w:p>
    <w:p w14:paraId="5315268F" w14:textId="16B3A4B1" w:rsidR="00E3554E" w:rsidRPr="00E3554E" w:rsidRDefault="00E3554E" w:rsidP="00E3554E">
      <w:pPr>
        <w:rPr>
          <w:b/>
          <w:bCs/>
          <w:sz w:val="40"/>
          <w:szCs w:val="40"/>
        </w:rPr>
      </w:pPr>
      <w:r w:rsidRPr="00E3554E">
        <w:rPr>
          <w:b/>
          <w:bCs/>
          <w:sz w:val="40"/>
          <w:szCs w:val="40"/>
        </w:rPr>
        <w:t>4.0</w:t>
      </w:r>
      <w:r w:rsidRPr="00E3554E">
        <w:rPr>
          <w:b/>
          <w:bCs/>
          <w:sz w:val="40"/>
          <w:szCs w:val="40"/>
        </w:rPr>
        <w:tab/>
        <w:t xml:space="preserve">Draft for members or scheme information leaflet </w:t>
      </w:r>
    </w:p>
    <w:p w14:paraId="68759B1A" w14:textId="176E02C8" w:rsidR="00E3554E" w:rsidRPr="00E3554E" w:rsidRDefault="00E3554E" w:rsidP="00E3554E">
      <w:pPr>
        <w:shd w:val="clear" w:color="auto" w:fill="FFFFFF"/>
        <w:spacing w:before="300" w:after="300" w:line="240" w:lineRule="auto"/>
        <w:rPr>
          <w:b/>
          <w:bCs/>
          <w:sz w:val="28"/>
          <w:szCs w:val="28"/>
        </w:rPr>
      </w:pPr>
      <w:r w:rsidRPr="00E3554E">
        <w:rPr>
          <w:b/>
          <w:bCs/>
          <w:sz w:val="28"/>
          <w:szCs w:val="28"/>
        </w:rPr>
        <w:t>4.1</w:t>
      </w:r>
      <w:r w:rsidRPr="00E3554E">
        <w:rPr>
          <w:b/>
          <w:bCs/>
          <w:sz w:val="28"/>
          <w:szCs w:val="28"/>
        </w:rPr>
        <w:tab/>
        <w:t>Scheme – background</w:t>
      </w:r>
    </w:p>
    <w:p w14:paraId="02CC1B1A" w14:textId="77777777" w:rsidR="00E3554E" w:rsidRPr="00E3554E" w:rsidRDefault="00E3554E" w:rsidP="00E3554E">
      <w:pPr>
        <w:shd w:val="clear" w:color="auto" w:fill="FFFFFF"/>
        <w:spacing w:before="300" w:after="300" w:line="240" w:lineRule="auto"/>
        <w:rPr>
          <w:sz w:val="24"/>
          <w:szCs w:val="24"/>
        </w:rPr>
      </w:pPr>
      <w:r w:rsidRPr="00E3554E">
        <w:rPr>
          <w:sz w:val="24"/>
          <w:szCs w:val="24"/>
        </w:rPr>
        <w:t>The lockdowns have had a major impact on our local businesses and consumer confidence has not yet fully returned.</w:t>
      </w:r>
    </w:p>
    <w:p w14:paraId="6B386213" w14:textId="77777777" w:rsidR="00E3554E" w:rsidRPr="00E3554E" w:rsidRDefault="00E3554E" w:rsidP="00E3554E">
      <w:pPr>
        <w:shd w:val="clear" w:color="auto" w:fill="FFFFFF"/>
        <w:spacing w:before="300" w:after="300" w:line="240" w:lineRule="auto"/>
        <w:rPr>
          <w:sz w:val="24"/>
          <w:szCs w:val="24"/>
        </w:rPr>
      </w:pPr>
      <w:r w:rsidRPr="00E3554E">
        <w:rPr>
          <w:sz w:val="24"/>
          <w:szCs w:val="24"/>
        </w:rPr>
        <w:t xml:space="preserve">Our local businesses have already spent time, </w:t>
      </w:r>
      <w:proofErr w:type="gramStart"/>
      <w:r w:rsidRPr="00E3554E">
        <w:rPr>
          <w:sz w:val="24"/>
          <w:szCs w:val="24"/>
        </w:rPr>
        <w:t>effort</w:t>
      </w:r>
      <w:proofErr w:type="gramEnd"/>
      <w:r w:rsidRPr="00E3554E">
        <w:rPr>
          <w:sz w:val="24"/>
          <w:szCs w:val="24"/>
        </w:rPr>
        <w:t xml:space="preserve"> and money on making their premises as safe as possible for their customers and staff, but the public health emergency has not ended, and caution needs to be maintained to ensure we do not face further controls. </w:t>
      </w:r>
    </w:p>
    <w:p w14:paraId="6D17647E" w14:textId="1317F333" w:rsidR="00E3554E" w:rsidRPr="00E3554E" w:rsidRDefault="00E3554E" w:rsidP="00E3554E">
      <w:pPr>
        <w:shd w:val="clear" w:color="auto" w:fill="FFFFFF"/>
        <w:spacing w:before="300" w:after="300" w:line="240" w:lineRule="auto"/>
        <w:rPr>
          <w:sz w:val="24"/>
          <w:szCs w:val="24"/>
        </w:rPr>
      </w:pPr>
      <w:r w:rsidRPr="00E3554E">
        <w:rPr>
          <w:sz w:val="24"/>
          <w:szCs w:val="24"/>
        </w:rPr>
        <w:t>The scheme will help reassure the public that establishments have in place reasonable measures and controls to safeguard staff and others and will also set out expectations of customers. Customers will be encouraged to provide confidential feedback on their experience during their visit to the venue, and trained staff may make compliance checks and respond to complaints</w:t>
      </w:r>
      <w:r>
        <w:rPr>
          <w:sz w:val="24"/>
          <w:szCs w:val="24"/>
        </w:rPr>
        <w:t>.</w:t>
      </w:r>
      <w:r w:rsidR="0052609A">
        <w:rPr>
          <w:sz w:val="24"/>
          <w:szCs w:val="24"/>
        </w:rPr>
        <w:br/>
      </w:r>
    </w:p>
    <w:p w14:paraId="357734C7" w14:textId="2BA88137" w:rsidR="00E3554E" w:rsidRPr="00E3554E" w:rsidRDefault="00E3554E" w:rsidP="00E3554E">
      <w:pPr>
        <w:shd w:val="clear" w:color="auto" w:fill="FFFFFF"/>
        <w:spacing w:before="300" w:after="300" w:line="240" w:lineRule="auto"/>
        <w:rPr>
          <w:b/>
          <w:bCs/>
          <w:sz w:val="28"/>
          <w:szCs w:val="28"/>
        </w:rPr>
      </w:pPr>
      <w:r w:rsidRPr="00E3554E">
        <w:rPr>
          <w:b/>
          <w:bCs/>
          <w:sz w:val="28"/>
          <w:szCs w:val="28"/>
        </w:rPr>
        <w:t>4.2</w:t>
      </w:r>
      <w:r w:rsidRPr="00E3554E">
        <w:rPr>
          <w:b/>
          <w:bCs/>
          <w:sz w:val="28"/>
          <w:szCs w:val="28"/>
        </w:rPr>
        <w:tab/>
        <w:t>Why introduce a scheme now?</w:t>
      </w:r>
    </w:p>
    <w:p w14:paraId="0084F112" w14:textId="21749893" w:rsidR="00E3554E" w:rsidRDefault="00E3554E" w:rsidP="00E3554E">
      <w:pPr>
        <w:shd w:val="clear" w:color="auto" w:fill="FFFFFF"/>
        <w:spacing w:before="300" w:after="300" w:line="240" w:lineRule="auto"/>
        <w:rPr>
          <w:sz w:val="24"/>
          <w:szCs w:val="24"/>
        </w:rPr>
      </w:pPr>
      <w:r w:rsidRPr="00E3554E">
        <w:rPr>
          <w:sz w:val="24"/>
          <w:szCs w:val="24"/>
        </w:rPr>
        <w:t>A balance needs to be struck between returning to normal activity and not losing sight of the behaviours that have allowed a return to more normal activity. There are now diverging government requirements across the UK. In England all restrictions and formal requirements have been removed by the Government. However, in the devolved regions of the UK</w:t>
      </w:r>
      <w:r w:rsidR="000D3FAD">
        <w:rPr>
          <w:sz w:val="24"/>
          <w:szCs w:val="24"/>
        </w:rPr>
        <w:t>,</w:t>
      </w:r>
      <w:r w:rsidRPr="00E3554E">
        <w:rPr>
          <w:sz w:val="24"/>
          <w:szCs w:val="24"/>
        </w:rPr>
        <w:t xml:space="preserve"> namely Wales, Northern Ireland and Scotland, some restrictions remain. </w:t>
      </w:r>
    </w:p>
    <w:p w14:paraId="39308BA3" w14:textId="7A71F305" w:rsidR="00E3554E" w:rsidRPr="00E3554E" w:rsidRDefault="00E3554E" w:rsidP="00E3554E">
      <w:pPr>
        <w:shd w:val="clear" w:color="auto" w:fill="FFFFFF"/>
        <w:spacing w:before="300" w:after="300" w:line="240" w:lineRule="auto"/>
        <w:rPr>
          <w:sz w:val="24"/>
          <w:szCs w:val="24"/>
        </w:rPr>
      </w:pPr>
      <w:r w:rsidRPr="00E3554E">
        <w:rPr>
          <w:sz w:val="24"/>
          <w:szCs w:val="24"/>
        </w:rPr>
        <w:t>There is however widespread confusion amongst both the public and businesses about what is required and what is simply guidance. Regardless of that, the evidence is clear that firstly the virus is still circulating and secondly that certain measures are effective in reducing the risk of transmission. By introducing a scheme now, it will:</w:t>
      </w:r>
    </w:p>
    <w:p w14:paraId="1669C1C9" w14:textId="098090F0"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Encourage businesses to continue to adopt measures to mitigate the spread of COVID</w:t>
      </w:r>
      <w:r w:rsidR="00CA503B">
        <w:rPr>
          <w:sz w:val="24"/>
          <w:szCs w:val="24"/>
        </w:rPr>
        <w:t>-19</w:t>
      </w:r>
    </w:p>
    <w:p w14:paraId="723C0020" w14:textId="33C67CA8"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Be a visible sign to customers that a participating business is taking measures to reduce transmission of COVID</w:t>
      </w:r>
      <w:r w:rsidR="00CA503B">
        <w:rPr>
          <w:sz w:val="24"/>
          <w:szCs w:val="24"/>
        </w:rPr>
        <w:t>-19</w:t>
      </w:r>
      <w:r w:rsidRPr="00E3554E">
        <w:rPr>
          <w:sz w:val="24"/>
          <w:szCs w:val="24"/>
        </w:rPr>
        <w:t xml:space="preserve"> and therefore build confidence</w:t>
      </w:r>
    </w:p>
    <w:p w14:paraId="02DDD01A" w14:textId="78392830"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Make clear expectations of customers entering premises and reinforces key public health messages</w:t>
      </w:r>
    </w:p>
    <w:p w14:paraId="12852E52" w14:textId="71FAB6B2" w:rsid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A scheme will also assist in providing compliance teams with intelligence to target resources by encouraging customer feedback</w:t>
      </w:r>
    </w:p>
    <w:p w14:paraId="139F4E95" w14:textId="77777777" w:rsidR="00E3554E" w:rsidRPr="00E3554E" w:rsidRDefault="00E3554E" w:rsidP="00E3554E">
      <w:pPr>
        <w:pStyle w:val="ListParagraph"/>
        <w:shd w:val="clear" w:color="auto" w:fill="FFFFFF"/>
        <w:spacing w:before="300" w:after="300" w:line="240" w:lineRule="auto"/>
        <w:ind w:left="360"/>
        <w:rPr>
          <w:sz w:val="24"/>
          <w:szCs w:val="24"/>
        </w:rPr>
      </w:pPr>
    </w:p>
    <w:p w14:paraId="1A4EAE1A" w14:textId="643CB003" w:rsidR="00E3554E" w:rsidRPr="00E3554E" w:rsidRDefault="00E3554E" w:rsidP="00E3554E">
      <w:pPr>
        <w:shd w:val="clear" w:color="auto" w:fill="FFFFFF"/>
        <w:spacing w:before="300" w:after="300" w:line="240" w:lineRule="auto"/>
        <w:rPr>
          <w:b/>
          <w:bCs/>
          <w:sz w:val="28"/>
          <w:szCs w:val="28"/>
        </w:rPr>
      </w:pPr>
      <w:r w:rsidRPr="00E3554E">
        <w:rPr>
          <w:b/>
          <w:bCs/>
          <w:sz w:val="28"/>
          <w:szCs w:val="28"/>
        </w:rPr>
        <w:t>4.3</w:t>
      </w:r>
      <w:r w:rsidRPr="00E3554E">
        <w:rPr>
          <w:b/>
          <w:bCs/>
          <w:sz w:val="28"/>
          <w:szCs w:val="28"/>
        </w:rPr>
        <w:tab/>
        <w:t>How will the scheme work?</w:t>
      </w:r>
    </w:p>
    <w:p w14:paraId="5779C94D" w14:textId="2458A01B" w:rsidR="00E3554E" w:rsidRPr="00E3554E" w:rsidRDefault="00E3554E" w:rsidP="00E3554E">
      <w:pPr>
        <w:shd w:val="clear" w:color="auto" w:fill="FFFFFF"/>
        <w:spacing w:before="300" w:after="300" w:line="240" w:lineRule="auto"/>
        <w:rPr>
          <w:sz w:val="24"/>
          <w:szCs w:val="24"/>
        </w:rPr>
      </w:pPr>
      <w:r w:rsidRPr="00E3554E">
        <w:rPr>
          <w:sz w:val="24"/>
          <w:szCs w:val="24"/>
        </w:rPr>
        <w:t xml:space="preserve">This will be for each local authority adopting the scheme to determine, in line with the way it decides to operate the scheme. </w:t>
      </w:r>
      <w:proofErr w:type="gramStart"/>
      <w:r w:rsidRPr="00E3554E">
        <w:rPr>
          <w:sz w:val="24"/>
          <w:szCs w:val="24"/>
        </w:rPr>
        <w:t>As a guide</w:t>
      </w:r>
      <w:r>
        <w:rPr>
          <w:sz w:val="24"/>
          <w:szCs w:val="24"/>
        </w:rPr>
        <w:t>,</w:t>
      </w:r>
      <w:r w:rsidRPr="00E3554E">
        <w:rPr>
          <w:sz w:val="24"/>
          <w:szCs w:val="24"/>
        </w:rPr>
        <w:t xml:space="preserve"> there</w:t>
      </w:r>
      <w:proofErr w:type="gramEnd"/>
      <w:r w:rsidRPr="00E3554E">
        <w:rPr>
          <w:sz w:val="24"/>
          <w:szCs w:val="24"/>
        </w:rPr>
        <w:t xml:space="preserve"> are some options:</w:t>
      </w:r>
    </w:p>
    <w:p w14:paraId="762C6F1A" w14:textId="77777777" w:rsidR="00E3554E" w:rsidRPr="00E3554E" w:rsidRDefault="00E3554E" w:rsidP="00E3554E">
      <w:pPr>
        <w:shd w:val="clear" w:color="auto" w:fill="FFFFFF"/>
        <w:spacing w:before="300" w:after="300" w:line="240" w:lineRule="auto"/>
        <w:rPr>
          <w:sz w:val="24"/>
          <w:szCs w:val="24"/>
        </w:rPr>
      </w:pPr>
      <w:r w:rsidRPr="00E3554E">
        <w:rPr>
          <w:sz w:val="24"/>
          <w:szCs w:val="24"/>
        </w:rPr>
        <w:t>Optional paragraphs</w:t>
      </w:r>
    </w:p>
    <w:p w14:paraId="21AF3A60" w14:textId="78F536B0"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 xml:space="preserve">The objective is to ensure all our customer facing (retail) / (hospitality) businesses have in place suitable measures for COVID-19 infection control and to issue scheme certificates / stickers to display at or near each entrance to the establishment in a conspicuous place where it is capable of being easily read by customers before they enter the establishment when it is open for business </w:t>
      </w:r>
      <w:proofErr w:type="gramStart"/>
      <w:r w:rsidRPr="00E3554E">
        <w:rPr>
          <w:sz w:val="24"/>
          <w:szCs w:val="24"/>
        </w:rPr>
        <w:t>e.g.</w:t>
      </w:r>
      <w:proofErr w:type="gramEnd"/>
      <w:r w:rsidRPr="00E3554E">
        <w:rPr>
          <w:sz w:val="24"/>
          <w:szCs w:val="24"/>
        </w:rPr>
        <w:t xml:space="preserve"> in a window</w:t>
      </w:r>
    </w:p>
    <w:p w14:paraId="77C23939" w14:textId="7D7BB3FA"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The certificates/stickers will have a QR code allowing customers to provide feedback to the local authorit</w:t>
      </w:r>
      <w:r>
        <w:rPr>
          <w:sz w:val="24"/>
          <w:szCs w:val="24"/>
        </w:rPr>
        <w:t>y</w:t>
      </w:r>
    </w:p>
    <w:p w14:paraId="0F6DD871" w14:textId="77777777" w:rsidR="00E3554E" w:rsidRPr="00E3554E" w:rsidRDefault="00E3554E" w:rsidP="00E3554E">
      <w:pPr>
        <w:shd w:val="clear" w:color="auto" w:fill="FFFFFF"/>
        <w:spacing w:before="300" w:after="300" w:line="240" w:lineRule="auto"/>
        <w:rPr>
          <w:sz w:val="24"/>
          <w:szCs w:val="24"/>
        </w:rPr>
      </w:pPr>
      <w:r w:rsidRPr="00E3554E">
        <w:rPr>
          <w:sz w:val="24"/>
          <w:szCs w:val="24"/>
        </w:rPr>
        <w:t>Or</w:t>
      </w:r>
    </w:p>
    <w:p w14:paraId="04150F4B" w14:textId="34175098"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The certificates/stickers will contain contact details for the local authority to allow customers to provide feedback</w:t>
      </w:r>
    </w:p>
    <w:p w14:paraId="36F8521D" w14:textId="5F95C676"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 xml:space="preserve">A public register will also be maintained to record all premises issued with a certificate. The public register will be held on </w:t>
      </w:r>
      <w:r w:rsidRPr="00E3554E">
        <w:rPr>
          <w:color w:val="FF0000"/>
          <w:sz w:val="24"/>
          <w:szCs w:val="24"/>
        </w:rPr>
        <w:t xml:space="preserve">[INSERT Council Name] </w:t>
      </w:r>
      <w:r w:rsidRPr="00E3554E">
        <w:rPr>
          <w:sz w:val="24"/>
          <w:szCs w:val="24"/>
        </w:rPr>
        <w:t>website</w:t>
      </w:r>
    </w:p>
    <w:p w14:paraId="6F730045" w14:textId="0FEB80AD"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Award of the certificate will only be made after satisfying a local authority officer that the business has in place measures that meet the standards of the scheme</w:t>
      </w:r>
    </w:p>
    <w:p w14:paraId="29DE39D3" w14:textId="46AC8921"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 xml:space="preserve">A self-assessment application process will be followed for most applications; </w:t>
      </w:r>
      <w:proofErr w:type="gramStart"/>
      <w:r w:rsidRPr="00E3554E">
        <w:rPr>
          <w:sz w:val="24"/>
          <w:szCs w:val="24"/>
        </w:rPr>
        <w:t>however</w:t>
      </w:r>
      <w:proofErr w:type="gramEnd"/>
      <w:r w:rsidRPr="00E3554E">
        <w:rPr>
          <w:sz w:val="24"/>
          <w:szCs w:val="24"/>
        </w:rPr>
        <w:t xml:space="preserve"> audits may be conducted before issuing award certificates</w:t>
      </w:r>
    </w:p>
    <w:p w14:paraId="4D5D16B6" w14:textId="288A7BE6"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Photographic evidence of control measures will be required as part of the application process and unannounced audits will be conducted from time to time to assess continued compliance</w:t>
      </w:r>
    </w:p>
    <w:p w14:paraId="073D33C4" w14:textId="55974E7C"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Local authority officers will visit premises and complete a checklist before certificates are issued</w:t>
      </w:r>
    </w:p>
    <w:p w14:paraId="51F78C0B" w14:textId="77777777" w:rsidR="00E3554E" w:rsidRPr="00E3554E" w:rsidRDefault="00E3554E" w:rsidP="00E3554E">
      <w:pPr>
        <w:pStyle w:val="ListParagraph"/>
        <w:shd w:val="clear" w:color="auto" w:fill="FFFFFF"/>
        <w:spacing w:before="300" w:after="300" w:line="240" w:lineRule="auto"/>
        <w:ind w:left="360"/>
        <w:rPr>
          <w:sz w:val="24"/>
          <w:szCs w:val="24"/>
        </w:rPr>
      </w:pPr>
    </w:p>
    <w:p w14:paraId="20C4516C" w14:textId="77A0D3C5" w:rsidR="00E3554E" w:rsidRPr="00E3554E" w:rsidRDefault="00E3554E" w:rsidP="00E3554E">
      <w:pPr>
        <w:shd w:val="clear" w:color="auto" w:fill="FFFFFF"/>
        <w:spacing w:before="300" w:after="300" w:line="240" w:lineRule="auto"/>
        <w:rPr>
          <w:b/>
          <w:bCs/>
          <w:sz w:val="28"/>
          <w:szCs w:val="28"/>
        </w:rPr>
      </w:pPr>
      <w:r>
        <w:rPr>
          <w:b/>
          <w:bCs/>
          <w:sz w:val="28"/>
          <w:szCs w:val="28"/>
        </w:rPr>
        <w:t>4</w:t>
      </w:r>
      <w:r w:rsidRPr="00E3554E">
        <w:rPr>
          <w:b/>
          <w:bCs/>
          <w:sz w:val="28"/>
          <w:szCs w:val="28"/>
        </w:rPr>
        <w:t>.4</w:t>
      </w:r>
      <w:r w:rsidRPr="00E3554E">
        <w:rPr>
          <w:b/>
          <w:bCs/>
          <w:sz w:val="28"/>
          <w:szCs w:val="28"/>
        </w:rPr>
        <w:tab/>
        <w:t>What will the scheme consider?</w:t>
      </w:r>
    </w:p>
    <w:p w14:paraId="26746464" w14:textId="2C5632D5" w:rsidR="00E3554E" w:rsidRPr="00E3554E" w:rsidRDefault="00E3554E" w:rsidP="00E3554E">
      <w:pPr>
        <w:shd w:val="clear" w:color="auto" w:fill="FFFFFF"/>
        <w:spacing w:before="300" w:after="300" w:line="240" w:lineRule="auto"/>
        <w:rPr>
          <w:sz w:val="24"/>
          <w:szCs w:val="24"/>
        </w:rPr>
      </w:pPr>
      <w:r w:rsidRPr="00E3554E">
        <w:rPr>
          <w:sz w:val="24"/>
          <w:szCs w:val="24"/>
        </w:rPr>
        <w:t xml:space="preserve">The business will have to show that it has carried out a risk assessment which includes COVID risks and has taken into account both national and sector specific guidance </w:t>
      </w:r>
      <w:proofErr w:type="gramStart"/>
      <w:r w:rsidRPr="00E3554E">
        <w:rPr>
          <w:sz w:val="24"/>
          <w:szCs w:val="24"/>
        </w:rPr>
        <w:t>e.g.</w:t>
      </w:r>
      <w:proofErr w:type="gramEnd"/>
      <w:r w:rsidRPr="00E3554E">
        <w:rPr>
          <w:sz w:val="24"/>
          <w:szCs w:val="24"/>
        </w:rPr>
        <w:t xml:space="preserve"> </w:t>
      </w:r>
      <w:r w:rsidRPr="006A3F91">
        <w:rPr>
          <w:i/>
          <w:iCs/>
          <w:sz w:val="24"/>
          <w:szCs w:val="24"/>
        </w:rPr>
        <w:t>Working safely during coronavirus (COVID-19)</w:t>
      </w:r>
      <w:r w:rsidRPr="00E3554E">
        <w:rPr>
          <w:sz w:val="24"/>
          <w:szCs w:val="24"/>
        </w:rPr>
        <w:t xml:space="preserve"> guidance in England. Businesses will have to show they have systems in place for communicating the risk assessment to staff and for review to accommodate any future changes in circumstances.</w:t>
      </w:r>
      <w:r w:rsidR="00BC3E50">
        <w:rPr>
          <w:sz w:val="24"/>
          <w:szCs w:val="24"/>
        </w:rPr>
        <w:t xml:space="preserve"> </w:t>
      </w:r>
      <w:r w:rsidR="00BC3E50" w:rsidRPr="008E103C">
        <w:rPr>
          <w:rStyle w:val="Hyperlink"/>
          <w:rFonts w:cstheme="minorHAnsi"/>
          <w:sz w:val="24"/>
          <w:szCs w:val="24"/>
        </w:rPr>
        <w:t>https://www.gov.uk/guidance/working-safely-during-covid-19</w:t>
      </w:r>
    </w:p>
    <w:p w14:paraId="5A3C2718" w14:textId="5C3B5123" w:rsidR="00E3554E" w:rsidRPr="00E3554E" w:rsidRDefault="00E3554E" w:rsidP="00E3554E">
      <w:pPr>
        <w:shd w:val="clear" w:color="auto" w:fill="FFFFFF"/>
        <w:spacing w:before="300" w:after="300" w:line="240" w:lineRule="auto"/>
        <w:rPr>
          <w:sz w:val="24"/>
          <w:szCs w:val="24"/>
        </w:rPr>
      </w:pPr>
      <w:r w:rsidRPr="00E3554E">
        <w:rPr>
          <w:sz w:val="24"/>
          <w:szCs w:val="24"/>
        </w:rPr>
        <w:t>The risk assessment will have to demonstrate actions the business is taking to make sure</w:t>
      </w:r>
      <w:r>
        <w:rPr>
          <w:sz w:val="24"/>
          <w:szCs w:val="24"/>
        </w:rPr>
        <w:t>:</w:t>
      </w:r>
      <w:r w:rsidRPr="00E3554E">
        <w:rPr>
          <w:sz w:val="24"/>
          <w:szCs w:val="24"/>
        </w:rPr>
        <w:t xml:space="preserve"> </w:t>
      </w:r>
    </w:p>
    <w:p w14:paraId="50B4AA98" w14:textId="3E43DC9D"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The premises are well ventilated</w:t>
      </w:r>
    </w:p>
    <w:p w14:paraId="3E01721E" w14:textId="7F5BB367" w:rsidR="00E3554E" w:rsidRP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 xml:space="preserve">The premises are cleaned </w:t>
      </w:r>
      <w:proofErr w:type="gramStart"/>
      <w:r w:rsidRPr="00E3554E">
        <w:rPr>
          <w:sz w:val="24"/>
          <w:szCs w:val="24"/>
        </w:rPr>
        <w:t>regularly</w:t>
      </w:r>
      <w:proofErr w:type="gramEnd"/>
      <w:r w:rsidRPr="00E3554E">
        <w:rPr>
          <w:sz w:val="24"/>
          <w:szCs w:val="24"/>
        </w:rPr>
        <w:t xml:space="preserve"> and sanitiser is available </w:t>
      </w:r>
    </w:p>
    <w:p w14:paraId="5883CE20" w14:textId="6DF0EE4C" w:rsidR="00E3554E" w:rsidRDefault="00E3554E" w:rsidP="00E3554E">
      <w:pPr>
        <w:pStyle w:val="ListParagraph"/>
        <w:numPr>
          <w:ilvl w:val="0"/>
          <w:numId w:val="32"/>
        </w:numPr>
        <w:shd w:val="clear" w:color="auto" w:fill="FFFFFF"/>
        <w:spacing w:before="300" w:after="300" w:line="240" w:lineRule="auto"/>
        <w:ind w:left="360" w:hanging="360"/>
        <w:rPr>
          <w:sz w:val="24"/>
          <w:szCs w:val="24"/>
        </w:rPr>
      </w:pPr>
      <w:r w:rsidRPr="00E3554E">
        <w:rPr>
          <w:sz w:val="24"/>
          <w:szCs w:val="24"/>
        </w:rPr>
        <w:t xml:space="preserve">Staff self-isolate as required </w:t>
      </w:r>
    </w:p>
    <w:p w14:paraId="005AFCF9" w14:textId="53878AAC" w:rsidR="00011446" w:rsidRPr="00E3554E" w:rsidRDefault="00E3554E" w:rsidP="00E3554E">
      <w:pPr>
        <w:shd w:val="clear" w:color="auto" w:fill="FFFFFF"/>
        <w:spacing w:before="300" w:after="300" w:line="240" w:lineRule="auto"/>
        <w:rPr>
          <w:sz w:val="24"/>
          <w:szCs w:val="24"/>
        </w:rPr>
      </w:pPr>
      <w:r w:rsidRPr="00E3554E">
        <w:rPr>
          <w:sz w:val="24"/>
          <w:szCs w:val="24"/>
        </w:rPr>
        <w:t xml:space="preserve">Businesses may wish to go further in their risk assessments to meet their specific needs. </w:t>
      </w:r>
    </w:p>
    <w:p w14:paraId="017633F3" w14:textId="2EB3B277" w:rsidR="00011446" w:rsidRDefault="00011446" w:rsidP="002E29AD"/>
    <w:p w14:paraId="3ED25A1F" w14:textId="26D822E7" w:rsidR="00011446" w:rsidRDefault="00011446" w:rsidP="002E29AD"/>
    <w:p w14:paraId="1C21F9CB" w14:textId="37C0F003" w:rsidR="00964293" w:rsidRPr="00964293" w:rsidRDefault="00964293" w:rsidP="00964293">
      <w:pPr>
        <w:rPr>
          <w:b/>
          <w:bCs/>
          <w:sz w:val="40"/>
          <w:szCs w:val="40"/>
        </w:rPr>
      </w:pPr>
      <w:r w:rsidRPr="00964293">
        <w:rPr>
          <w:b/>
          <w:bCs/>
          <w:sz w:val="40"/>
          <w:szCs w:val="40"/>
        </w:rPr>
        <w:t>5.</w:t>
      </w:r>
      <w:r w:rsidR="00852172">
        <w:rPr>
          <w:b/>
          <w:bCs/>
          <w:sz w:val="40"/>
          <w:szCs w:val="40"/>
        </w:rPr>
        <w:t>0</w:t>
      </w:r>
      <w:r w:rsidRPr="00964293">
        <w:rPr>
          <w:b/>
          <w:bCs/>
          <w:sz w:val="40"/>
          <w:szCs w:val="40"/>
        </w:rPr>
        <w:tab/>
        <w:t>Poster</w:t>
      </w:r>
    </w:p>
    <w:p w14:paraId="5E78AD19" w14:textId="77777777" w:rsidR="00964293" w:rsidRPr="00964293" w:rsidRDefault="00964293" w:rsidP="00964293">
      <w:pPr>
        <w:rPr>
          <w:b/>
          <w:bCs/>
          <w:sz w:val="28"/>
          <w:szCs w:val="28"/>
        </w:rPr>
      </w:pPr>
      <w:r w:rsidRPr="00964293">
        <w:rPr>
          <w:b/>
          <w:bCs/>
          <w:sz w:val="28"/>
          <w:szCs w:val="28"/>
        </w:rPr>
        <w:t>5.1</w:t>
      </w:r>
      <w:r w:rsidRPr="00964293">
        <w:rPr>
          <w:b/>
          <w:bCs/>
          <w:sz w:val="28"/>
          <w:szCs w:val="28"/>
        </w:rPr>
        <w:tab/>
        <w:t xml:space="preserve">Format and wording </w:t>
      </w:r>
    </w:p>
    <w:p w14:paraId="3EC75654" w14:textId="42E71926" w:rsidR="00964293" w:rsidRPr="00964293" w:rsidRDefault="00964293" w:rsidP="00964293">
      <w:pPr>
        <w:rPr>
          <w:sz w:val="24"/>
          <w:szCs w:val="24"/>
        </w:rPr>
      </w:pPr>
      <w:r w:rsidRPr="00964293">
        <w:rPr>
          <w:sz w:val="24"/>
          <w:szCs w:val="24"/>
        </w:rPr>
        <w:t xml:space="preserve">Businesses who join the scheme should be provided with a window poster or sticker. Because local authorities have been running campaigns throughout the last 15 months, you may wish to have this poster designed to be an extension of those campaigns in both name and style.  However, we have created a standalone poster for your use. This is in a format which will allow you to add your logo to the poster.  </w:t>
      </w:r>
    </w:p>
    <w:p w14:paraId="0047AC09" w14:textId="7780483E" w:rsidR="00964293" w:rsidRPr="00964293" w:rsidRDefault="00964293" w:rsidP="00964293">
      <w:pPr>
        <w:rPr>
          <w:sz w:val="24"/>
          <w:szCs w:val="24"/>
        </w:rPr>
      </w:pPr>
      <w:r w:rsidRPr="00964293">
        <w:rPr>
          <w:sz w:val="24"/>
          <w:szCs w:val="24"/>
        </w:rPr>
        <w:t>Alternatively</w:t>
      </w:r>
      <w:r>
        <w:rPr>
          <w:sz w:val="24"/>
          <w:szCs w:val="24"/>
        </w:rPr>
        <w:t>:</w:t>
      </w:r>
    </w:p>
    <w:p w14:paraId="7C33CEB6" w14:textId="6D21741D" w:rsidR="00964293" w:rsidRPr="00964293" w:rsidRDefault="00964293" w:rsidP="00964293">
      <w:pPr>
        <w:pStyle w:val="ListParagraph"/>
        <w:numPr>
          <w:ilvl w:val="0"/>
          <w:numId w:val="32"/>
        </w:numPr>
        <w:shd w:val="clear" w:color="auto" w:fill="FFFFFF"/>
        <w:spacing w:before="300" w:after="300" w:line="240" w:lineRule="auto"/>
        <w:ind w:left="360" w:hanging="360"/>
        <w:rPr>
          <w:sz w:val="24"/>
          <w:szCs w:val="24"/>
        </w:rPr>
      </w:pPr>
      <w:r w:rsidRPr="00964293">
        <w:rPr>
          <w:sz w:val="24"/>
          <w:szCs w:val="24"/>
        </w:rPr>
        <w:t xml:space="preserve">A local authority may wish to have a more generic window sticker with a phrase like: </w:t>
      </w:r>
      <w:r w:rsidRPr="00964293">
        <w:rPr>
          <w:i/>
          <w:iCs/>
          <w:sz w:val="24"/>
          <w:szCs w:val="24"/>
        </w:rPr>
        <w:t>We’re working safely</w:t>
      </w:r>
      <w:r w:rsidRPr="00964293">
        <w:rPr>
          <w:sz w:val="24"/>
          <w:szCs w:val="24"/>
        </w:rPr>
        <w:t>. This could be backed up with a display certificate that includes the standards</w:t>
      </w:r>
    </w:p>
    <w:p w14:paraId="1C7F0780" w14:textId="3E9706A7" w:rsidR="00964293" w:rsidRDefault="00964293" w:rsidP="00964293">
      <w:pPr>
        <w:pStyle w:val="ListParagraph"/>
        <w:numPr>
          <w:ilvl w:val="0"/>
          <w:numId w:val="32"/>
        </w:numPr>
        <w:shd w:val="clear" w:color="auto" w:fill="FFFFFF"/>
        <w:spacing w:before="300" w:after="300" w:line="240" w:lineRule="auto"/>
        <w:ind w:left="360" w:hanging="360"/>
      </w:pPr>
      <w:r w:rsidRPr="00964293">
        <w:rPr>
          <w:sz w:val="24"/>
          <w:szCs w:val="24"/>
        </w:rPr>
        <w:t>There could also be add-ons for businesses whose risk assessments have identified face coverings as a control measure to mitigate the risk of transmission of COVID</w:t>
      </w:r>
      <w:r w:rsidR="00CA503B">
        <w:rPr>
          <w:sz w:val="24"/>
          <w:szCs w:val="24"/>
        </w:rPr>
        <w:t>-19</w:t>
      </w:r>
      <w:r>
        <w:br/>
      </w:r>
    </w:p>
    <w:p w14:paraId="09C34B2B" w14:textId="0135F8BF" w:rsidR="00964293" w:rsidRPr="00964293" w:rsidRDefault="00964293" w:rsidP="00964293">
      <w:pPr>
        <w:rPr>
          <w:b/>
          <w:bCs/>
          <w:sz w:val="28"/>
          <w:szCs w:val="28"/>
        </w:rPr>
      </w:pPr>
      <w:r w:rsidRPr="00964293">
        <w:rPr>
          <w:b/>
          <w:bCs/>
          <w:sz w:val="28"/>
          <w:szCs w:val="28"/>
        </w:rPr>
        <w:t xml:space="preserve">5.2 </w:t>
      </w:r>
      <w:r>
        <w:rPr>
          <w:b/>
          <w:bCs/>
          <w:sz w:val="28"/>
          <w:szCs w:val="28"/>
        </w:rPr>
        <w:tab/>
      </w:r>
      <w:r w:rsidRPr="00964293">
        <w:rPr>
          <w:b/>
          <w:bCs/>
          <w:sz w:val="28"/>
          <w:szCs w:val="28"/>
        </w:rPr>
        <w:t>Suggested sanctions for businesses displaying poster and found not to be meeting standards</w:t>
      </w:r>
    </w:p>
    <w:p w14:paraId="2427764E" w14:textId="77777777" w:rsidR="00964293" w:rsidRPr="00964293" w:rsidRDefault="00964293" w:rsidP="00964293">
      <w:pPr>
        <w:rPr>
          <w:sz w:val="24"/>
          <w:szCs w:val="24"/>
        </w:rPr>
      </w:pPr>
      <w:r w:rsidRPr="00964293">
        <w:rPr>
          <w:sz w:val="24"/>
          <w:szCs w:val="24"/>
        </w:rPr>
        <w:t xml:space="preserve">The scheme is not a legal requirement for businesses. The poster or visuals should remain the property of the local authority and should be removed if it is found that the business is not operating to the required standards. </w:t>
      </w:r>
    </w:p>
    <w:p w14:paraId="18F26555" w14:textId="77777777" w:rsidR="00964293" w:rsidRPr="00964293" w:rsidRDefault="00964293" w:rsidP="00964293">
      <w:pPr>
        <w:rPr>
          <w:sz w:val="24"/>
          <w:szCs w:val="24"/>
        </w:rPr>
      </w:pPr>
      <w:r w:rsidRPr="00964293">
        <w:rPr>
          <w:sz w:val="24"/>
          <w:szCs w:val="24"/>
        </w:rPr>
        <w:t>The scheme is based around carrying out a risk assessment and implementing the mitigation measures. It is for local authority Health and Safety enforcement officers to determine any actions under relevant Health and Safety at Work Legislation.</w:t>
      </w:r>
    </w:p>
    <w:p w14:paraId="1A65535B" w14:textId="3C3B827B" w:rsidR="00011446" w:rsidRDefault="00011446" w:rsidP="002E29AD"/>
    <w:p w14:paraId="520979E8" w14:textId="50968F39" w:rsidR="00011446" w:rsidRDefault="00011446" w:rsidP="002E29AD"/>
    <w:p w14:paraId="3B0164A9" w14:textId="2468EF7C" w:rsidR="00037F17" w:rsidRDefault="00037F17">
      <w:r>
        <w:br w:type="page"/>
      </w:r>
    </w:p>
    <w:p w14:paraId="485A0588" w14:textId="7FC48072" w:rsidR="0052609A" w:rsidRPr="00542F51" w:rsidRDefault="0052609A" w:rsidP="0052609A">
      <w:pPr>
        <w:rPr>
          <w:b/>
          <w:bCs/>
          <w:sz w:val="40"/>
          <w:szCs w:val="40"/>
        </w:rPr>
      </w:pPr>
      <w:r w:rsidRPr="00542F51">
        <w:rPr>
          <w:b/>
          <w:bCs/>
          <w:sz w:val="40"/>
          <w:szCs w:val="40"/>
        </w:rPr>
        <w:t>6.</w:t>
      </w:r>
      <w:r w:rsidR="00852172">
        <w:rPr>
          <w:b/>
          <w:bCs/>
          <w:sz w:val="40"/>
          <w:szCs w:val="40"/>
        </w:rPr>
        <w:t>0</w:t>
      </w:r>
      <w:r w:rsidRPr="00542F51">
        <w:rPr>
          <w:b/>
          <w:bCs/>
          <w:sz w:val="40"/>
          <w:szCs w:val="40"/>
        </w:rPr>
        <w:tab/>
        <w:t xml:space="preserve"> Introductory letter for business</w:t>
      </w:r>
    </w:p>
    <w:p w14:paraId="63D9839A" w14:textId="77777777" w:rsidR="0052609A" w:rsidRPr="00542F51" w:rsidRDefault="0052609A" w:rsidP="0052609A">
      <w:pPr>
        <w:rPr>
          <w:b/>
          <w:bCs/>
          <w:sz w:val="24"/>
          <w:szCs w:val="24"/>
        </w:rPr>
      </w:pPr>
      <w:r w:rsidRPr="00542F51">
        <w:rPr>
          <w:b/>
          <w:bCs/>
          <w:i/>
          <w:iCs/>
          <w:sz w:val="24"/>
          <w:szCs w:val="24"/>
        </w:rPr>
        <w:t>Let’s be COVID-safe together</w:t>
      </w:r>
      <w:r w:rsidRPr="00542F51">
        <w:rPr>
          <w:b/>
          <w:bCs/>
          <w:sz w:val="24"/>
          <w:szCs w:val="24"/>
        </w:rPr>
        <w:t xml:space="preserve"> (or an alternate name of your choice)</w:t>
      </w:r>
    </w:p>
    <w:p w14:paraId="2A9A8B9B" w14:textId="244AB387" w:rsidR="0052609A" w:rsidRPr="00542F51" w:rsidRDefault="00542F51" w:rsidP="0052609A">
      <w:pPr>
        <w:rPr>
          <w:sz w:val="24"/>
          <w:szCs w:val="24"/>
        </w:rPr>
      </w:pPr>
      <w:r w:rsidRPr="00542F51">
        <w:rPr>
          <w:color w:val="FF0000"/>
          <w:sz w:val="24"/>
          <w:szCs w:val="24"/>
        </w:rPr>
        <w:t xml:space="preserve">[INSERT </w:t>
      </w:r>
      <w:r w:rsidR="0052609A" w:rsidRPr="00542F51">
        <w:rPr>
          <w:color w:val="FF0000"/>
          <w:sz w:val="24"/>
          <w:szCs w:val="24"/>
        </w:rPr>
        <w:t>Council Name</w:t>
      </w:r>
      <w:r w:rsidRPr="00542F51">
        <w:rPr>
          <w:color w:val="FF0000"/>
          <w:sz w:val="24"/>
          <w:szCs w:val="24"/>
        </w:rPr>
        <w:t>]</w:t>
      </w:r>
      <w:r w:rsidR="0052609A" w:rsidRPr="00542F51">
        <w:rPr>
          <w:color w:val="FF0000"/>
          <w:sz w:val="24"/>
          <w:szCs w:val="24"/>
        </w:rPr>
        <w:t xml:space="preserve"> </w:t>
      </w:r>
      <w:r w:rsidR="0052609A" w:rsidRPr="00542F51">
        <w:rPr>
          <w:sz w:val="24"/>
          <w:szCs w:val="24"/>
        </w:rPr>
        <w:t xml:space="preserve">is pleased to announce the launch of the </w:t>
      </w:r>
      <w:r w:rsidR="0052609A" w:rsidRPr="00542F51">
        <w:rPr>
          <w:i/>
          <w:iCs/>
          <w:sz w:val="24"/>
          <w:szCs w:val="24"/>
        </w:rPr>
        <w:t xml:space="preserve">Let’s be COVID-safe together </w:t>
      </w:r>
      <w:r w:rsidR="0052609A" w:rsidRPr="00542F51">
        <w:rPr>
          <w:sz w:val="24"/>
          <w:szCs w:val="24"/>
        </w:rPr>
        <w:t xml:space="preserve">and we encourage all our businesses to apply. </w:t>
      </w:r>
    </w:p>
    <w:p w14:paraId="05EA78ED" w14:textId="77777777" w:rsidR="0052609A" w:rsidRPr="00542F51" w:rsidRDefault="0052609A" w:rsidP="0052609A">
      <w:pPr>
        <w:rPr>
          <w:sz w:val="24"/>
          <w:szCs w:val="24"/>
        </w:rPr>
      </w:pPr>
      <w:r w:rsidRPr="00542F51">
        <w:rPr>
          <w:sz w:val="24"/>
          <w:szCs w:val="24"/>
        </w:rPr>
        <w:t>We recognise that lockdown has had a major impact on our local businesses and consumer confidence has not yet fully returned.</w:t>
      </w:r>
    </w:p>
    <w:p w14:paraId="0F2DD7BE" w14:textId="77777777" w:rsidR="0052609A" w:rsidRPr="00542F51" w:rsidRDefault="0052609A" w:rsidP="0052609A">
      <w:pPr>
        <w:rPr>
          <w:sz w:val="24"/>
          <w:szCs w:val="24"/>
        </w:rPr>
      </w:pPr>
      <w:r w:rsidRPr="00542F51">
        <w:rPr>
          <w:sz w:val="24"/>
          <w:szCs w:val="24"/>
        </w:rPr>
        <w:t>The scheme is free and is designed to support our local businesses by helping to provide reassurance to the public that businesses are following Government requirements and/or guidelines to reduce the risk of transmission of COVID-19.</w:t>
      </w:r>
    </w:p>
    <w:p w14:paraId="6CBA5DFA" w14:textId="42622A6D" w:rsidR="0052609A" w:rsidRPr="00542F51" w:rsidRDefault="0052609A" w:rsidP="0052609A">
      <w:pPr>
        <w:rPr>
          <w:sz w:val="24"/>
          <w:szCs w:val="24"/>
        </w:rPr>
      </w:pPr>
      <w:r w:rsidRPr="00542F51">
        <w:rPr>
          <w:sz w:val="24"/>
          <w:szCs w:val="24"/>
        </w:rPr>
        <w:t>Our local businesses have already spent time, effort, and money on infection control measures for their customers and staff, but the public health emergency has not ended, and caution needs to be maintained to reduce covid transmission. This scheme demonstrates that as a business you are doing this and will also set out expectations of customers. Customers will be encouraged to provide confidential feedback on their experience if they think a business is not meeting standards. Local authority staff may make compliance checks and respond to complaints</w:t>
      </w:r>
      <w:r w:rsidR="00542F51" w:rsidRPr="00542F51">
        <w:rPr>
          <w:sz w:val="24"/>
          <w:szCs w:val="24"/>
        </w:rPr>
        <w:t>.</w:t>
      </w:r>
    </w:p>
    <w:p w14:paraId="44B42460" w14:textId="77777777" w:rsidR="0052609A" w:rsidRPr="00542F51" w:rsidRDefault="0052609A" w:rsidP="0052609A">
      <w:pPr>
        <w:rPr>
          <w:sz w:val="24"/>
          <w:szCs w:val="24"/>
        </w:rPr>
      </w:pPr>
      <w:r w:rsidRPr="00542F51">
        <w:rPr>
          <w:sz w:val="24"/>
          <w:szCs w:val="24"/>
        </w:rPr>
        <w:t>The scheme will allow you to:</w:t>
      </w:r>
    </w:p>
    <w:p w14:paraId="4DE447B9" w14:textId="2D82D05F" w:rsidR="0052609A" w:rsidRPr="00542F51" w:rsidRDefault="00542F51" w:rsidP="00542F51">
      <w:pPr>
        <w:pStyle w:val="ListParagraph"/>
        <w:numPr>
          <w:ilvl w:val="0"/>
          <w:numId w:val="32"/>
        </w:numPr>
        <w:shd w:val="clear" w:color="auto" w:fill="FFFFFF"/>
        <w:spacing w:before="300" w:after="300" w:line="240" w:lineRule="auto"/>
        <w:ind w:left="360" w:hanging="360"/>
        <w:rPr>
          <w:sz w:val="24"/>
          <w:szCs w:val="24"/>
        </w:rPr>
      </w:pPr>
      <w:r>
        <w:rPr>
          <w:sz w:val="24"/>
          <w:szCs w:val="24"/>
        </w:rPr>
        <w:t>D</w:t>
      </w:r>
      <w:r w:rsidR="0052609A" w:rsidRPr="00542F51">
        <w:rPr>
          <w:sz w:val="24"/>
          <w:szCs w:val="24"/>
        </w:rPr>
        <w:t>emonstrate that your business has assessed risks associated with COVID</w:t>
      </w:r>
      <w:r w:rsidR="00CA503B">
        <w:rPr>
          <w:sz w:val="24"/>
          <w:szCs w:val="24"/>
        </w:rPr>
        <w:t>-19</w:t>
      </w:r>
      <w:r w:rsidR="0052609A" w:rsidRPr="00542F51">
        <w:rPr>
          <w:sz w:val="24"/>
          <w:szCs w:val="24"/>
        </w:rPr>
        <w:t xml:space="preserve"> and has put measures in place to reduce transmission giving customers more confidence in entering premises</w:t>
      </w:r>
    </w:p>
    <w:p w14:paraId="49A05DAC" w14:textId="6A3A6CFB" w:rsidR="0052609A" w:rsidRPr="00542F51" w:rsidRDefault="00542F51" w:rsidP="00542F51">
      <w:pPr>
        <w:pStyle w:val="ListParagraph"/>
        <w:numPr>
          <w:ilvl w:val="0"/>
          <w:numId w:val="32"/>
        </w:numPr>
        <w:shd w:val="clear" w:color="auto" w:fill="FFFFFF"/>
        <w:spacing w:before="300" w:after="300" w:line="240" w:lineRule="auto"/>
        <w:ind w:left="360" w:hanging="360"/>
        <w:rPr>
          <w:sz w:val="24"/>
          <w:szCs w:val="24"/>
        </w:rPr>
      </w:pPr>
      <w:r>
        <w:rPr>
          <w:sz w:val="24"/>
          <w:szCs w:val="24"/>
        </w:rPr>
        <w:t>G</w:t>
      </w:r>
      <w:r w:rsidR="0052609A" w:rsidRPr="00542F51">
        <w:rPr>
          <w:sz w:val="24"/>
          <w:szCs w:val="24"/>
        </w:rPr>
        <w:t>ive a visible sign that also highlights what the expectations are of customers and reinforces national messaging</w:t>
      </w:r>
    </w:p>
    <w:p w14:paraId="283664AE" w14:textId="2161353C" w:rsidR="0052609A" w:rsidRPr="00542F51" w:rsidRDefault="0052609A" w:rsidP="00542F51">
      <w:pPr>
        <w:shd w:val="clear" w:color="auto" w:fill="FFFFFF"/>
        <w:spacing w:before="300" w:after="300" w:line="240" w:lineRule="auto"/>
        <w:rPr>
          <w:sz w:val="24"/>
          <w:szCs w:val="24"/>
        </w:rPr>
      </w:pPr>
      <w:r w:rsidRPr="00542F51">
        <w:rPr>
          <w:sz w:val="24"/>
          <w:szCs w:val="24"/>
        </w:rPr>
        <w:t>It also</w:t>
      </w:r>
      <w:r w:rsidR="00542F51">
        <w:rPr>
          <w:sz w:val="24"/>
          <w:szCs w:val="24"/>
        </w:rPr>
        <w:t>:</w:t>
      </w:r>
    </w:p>
    <w:p w14:paraId="49C12ED8" w14:textId="745489E1" w:rsidR="0052609A" w:rsidRPr="00542F51" w:rsidRDefault="0052609A" w:rsidP="00542F51">
      <w:pPr>
        <w:pStyle w:val="ListParagraph"/>
        <w:numPr>
          <w:ilvl w:val="0"/>
          <w:numId w:val="32"/>
        </w:numPr>
        <w:shd w:val="clear" w:color="auto" w:fill="FFFFFF"/>
        <w:spacing w:before="300" w:after="300" w:line="240" w:lineRule="auto"/>
        <w:ind w:left="360" w:hanging="360"/>
        <w:rPr>
          <w:sz w:val="24"/>
          <w:szCs w:val="24"/>
        </w:rPr>
      </w:pPr>
      <w:r w:rsidRPr="00542F51">
        <w:rPr>
          <w:sz w:val="24"/>
          <w:szCs w:val="24"/>
        </w:rPr>
        <w:t>Has a feedback mechanism to allow customers to report businesses who are not abiding by the requirements of the scheme but displaying the material</w:t>
      </w:r>
    </w:p>
    <w:p w14:paraId="132EE0D3" w14:textId="183D3821" w:rsidR="0052609A" w:rsidRPr="00542F51" w:rsidRDefault="0052609A" w:rsidP="00542F51">
      <w:pPr>
        <w:pStyle w:val="ListParagraph"/>
        <w:numPr>
          <w:ilvl w:val="0"/>
          <w:numId w:val="32"/>
        </w:numPr>
        <w:shd w:val="clear" w:color="auto" w:fill="FFFFFF"/>
        <w:spacing w:before="300" w:after="300" w:line="240" w:lineRule="auto"/>
        <w:ind w:left="360" w:hanging="360"/>
        <w:rPr>
          <w:sz w:val="24"/>
          <w:szCs w:val="24"/>
        </w:rPr>
      </w:pPr>
      <w:r w:rsidRPr="00542F51">
        <w:rPr>
          <w:sz w:val="24"/>
          <w:szCs w:val="24"/>
        </w:rPr>
        <w:t>Differentiates those businesses who are part of the scheme from those who are not</w:t>
      </w:r>
    </w:p>
    <w:p w14:paraId="5A0C8795" w14:textId="77777777" w:rsidR="0052609A" w:rsidRPr="00542F51" w:rsidRDefault="0052609A" w:rsidP="0052609A">
      <w:pPr>
        <w:rPr>
          <w:b/>
          <w:bCs/>
          <w:sz w:val="24"/>
          <w:szCs w:val="24"/>
        </w:rPr>
      </w:pPr>
      <w:r w:rsidRPr="00542F51">
        <w:rPr>
          <w:b/>
          <w:bCs/>
          <w:sz w:val="24"/>
          <w:szCs w:val="24"/>
        </w:rPr>
        <w:t>What do I need to do?</w:t>
      </w:r>
    </w:p>
    <w:p w14:paraId="2DBA36A6" w14:textId="297076E5" w:rsidR="0052609A" w:rsidRPr="00542F51" w:rsidRDefault="0052609A" w:rsidP="0052609A">
      <w:pPr>
        <w:rPr>
          <w:sz w:val="24"/>
          <w:szCs w:val="24"/>
        </w:rPr>
      </w:pPr>
      <w:r w:rsidRPr="00542F51">
        <w:rPr>
          <w:sz w:val="24"/>
          <w:szCs w:val="24"/>
        </w:rPr>
        <w:t>To apply for</w:t>
      </w:r>
      <w:r w:rsidR="00542F51" w:rsidRPr="00542F51">
        <w:rPr>
          <w:sz w:val="24"/>
          <w:szCs w:val="24"/>
        </w:rPr>
        <w:t xml:space="preserve"> the</w:t>
      </w:r>
      <w:r w:rsidRPr="00542F51">
        <w:rPr>
          <w:sz w:val="24"/>
          <w:szCs w:val="24"/>
        </w:rPr>
        <w:t xml:space="preserve"> </w:t>
      </w:r>
      <w:r w:rsidR="00542F51" w:rsidRPr="00542F51">
        <w:rPr>
          <w:color w:val="FF0000"/>
          <w:sz w:val="24"/>
          <w:szCs w:val="24"/>
        </w:rPr>
        <w:t xml:space="preserve">[INSERT Council Name] </w:t>
      </w:r>
      <w:r w:rsidRPr="00542F51">
        <w:rPr>
          <w:sz w:val="24"/>
          <w:szCs w:val="24"/>
        </w:rPr>
        <w:t xml:space="preserve">scheme. </w:t>
      </w:r>
      <w:r w:rsidR="00542F51" w:rsidRPr="00542F51">
        <w:rPr>
          <w:sz w:val="24"/>
          <w:szCs w:val="24"/>
        </w:rPr>
        <w:t xml:space="preserve">[INSERT </w:t>
      </w:r>
      <w:r w:rsidRPr="00542F51">
        <w:rPr>
          <w:sz w:val="24"/>
          <w:szCs w:val="24"/>
        </w:rPr>
        <w:t>details of how you are running the scheme and link to any local website</w:t>
      </w:r>
      <w:r w:rsidR="00542F51" w:rsidRPr="00542F51">
        <w:rPr>
          <w:sz w:val="24"/>
          <w:szCs w:val="24"/>
        </w:rPr>
        <w:t>]</w:t>
      </w:r>
    </w:p>
    <w:p w14:paraId="5BCF37C6" w14:textId="262D94F8" w:rsidR="0052609A" w:rsidRPr="00542F51" w:rsidRDefault="0052609A" w:rsidP="0052609A">
      <w:pPr>
        <w:rPr>
          <w:sz w:val="24"/>
          <w:szCs w:val="24"/>
        </w:rPr>
      </w:pPr>
      <w:r w:rsidRPr="00542F51">
        <w:rPr>
          <w:sz w:val="24"/>
          <w:szCs w:val="24"/>
        </w:rPr>
        <w:t>The scheme standards are attached</w:t>
      </w:r>
      <w:r w:rsidR="00542F51">
        <w:rPr>
          <w:sz w:val="24"/>
          <w:szCs w:val="24"/>
        </w:rPr>
        <w:t>.</w:t>
      </w:r>
    </w:p>
    <w:p w14:paraId="379B8CFC" w14:textId="3DB8B739" w:rsidR="0052609A" w:rsidRPr="00542F51" w:rsidRDefault="0052609A" w:rsidP="0052609A">
      <w:pPr>
        <w:rPr>
          <w:sz w:val="24"/>
          <w:szCs w:val="24"/>
        </w:rPr>
      </w:pPr>
      <w:r w:rsidRPr="00542F51">
        <w:rPr>
          <w:sz w:val="24"/>
          <w:szCs w:val="24"/>
        </w:rPr>
        <w:t>Optional paragraph</w:t>
      </w:r>
      <w:r w:rsidR="00542F51">
        <w:rPr>
          <w:sz w:val="24"/>
          <w:szCs w:val="24"/>
        </w:rPr>
        <w:t>:</w:t>
      </w:r>
    </w:p>
    <w:p w14:paraId="68B8202A" w14:textId="063A7129" w:rsidR="00586AF6" w:rsidRPr="00542F51" w:rsidRDefault="0052609A" w:rsidP="0052609A">
      <w:pPr>
        <w:rPr>
          <w:i/>
          <w:iCs/>
          <w:sz w:val="24"/>
          <w:szCs w:val="24"/>
        </w:rPr>
      </w:pPr>
      <w:r w:rsidRPr="00542F51">
        <w:rPr>
          <w:i/>
          <w:iCs/>
          <w:sz w:val="24"/>
          <w:szCs w:val="24"/>
        </w:rPr>
        <w:t>Where the business is part of a national chain a risk assessment specific to the circumstances of the local business is required. This is because ventilation requirements will vary dependent upon the construction and layout of premises.</w:t>
      </w:r>
    </w:p>
    <w:p w14:paraId="3B9DA354" w14:textId="3080A20E" w:rsidR="00C87FF8" w:rsidRPr="00C87FF8" w:rsidRDefault="00C87FF8" w:rsidP="00C87FF8">
      <w:pPr>
        <w:rPr>
          <w:b/>
          <w:bCs/>
          <w:sz w:val="40"/>
          <w:szCs w:val="40"/>
        </w:rPr>
      </w:pPr>
      <w:r w:rsidRPr="00C87FF8">
        <w:rPr>
          <w:b/>
          <w:bCs/>
          <w:sz w:val="40"/>
          <w:szCs w:val="40"/>
        </w:rPr>
        <w:t>7.</w:t>
      </w:r>
      <w:r w:rsidR="00852172">
        <w:rPr>
          <w:b/>
          <w:bCs/>
          <w:sz w:val="40"/>
          <w:szCs w:val="40"/>
        </w:rPr>
        <w:t>0</w:t>
      </w:r>
      <w:r w:rsidRPr="00C87FF8">
        <w:rPr>
          <w:b/>
          <w:bCs/>
          <w:sz w:val="40"/>
          <w:szCs w:val="40"/>
        </w:rPr>
        <w:tab/>
        <w:t>Scheme standards</w:t>
      </w:r>
    </w:p>
    <w:p w14:paraId="298FAB1A" w14:textId="6D0009FB" w:rsidR="00C87FF8" w:rsidRPr="00C87FF8" w:rsidRDefault="00C87FF8" w:rsidP="00C87FF8">
      <w:pPr>
        <w:rPr>
          <w:sz w:val="24"/>
          <w:szCs w:val="24"/>
        </w:rPr>
      </w:pPr>
      <w:r w:rsidRPr="00C87FF8">
        <w:rPr>
          <w:sz w:val="24"/>
          <w:szCs w:val="24"/>
        </w:rPr>
        <w:t>Businesses have helped to prevent the spread of COVID by implementing good infection control measures including regular cleaning and ensuring good ventilation. This scheme looks to recognise those businesses who publicly commit to these measures</w:t>
      </w:r>
    </w:p>
    <w:p w14:paraId="07A3D945" w14:textId="77777777" w:rsidR="00C87FF8" w:rsidRPr="00C87FF8" w:rsidRDefault="00C87FF8" w:rsidP="00C87FF8">
      <w:pPr>
        <w:rPr>
          <w:sz w:val="24"/>
          <w:szCs w:val="24"/>
        </w:rPr>
      </w:pPr>
      <w:r w:rsidRPr="00C87FF8">
        <w:rPr>
          <w:sz w:val="24"/>
          <w:szCs w:val="24"/>
        </w:rPr>
        <w:t>Businesses still have a legal duty to manage risks to those affected by their business. The way to do this is to carry out a health and safety risk assessment, including the risk of COVID-19, and to take reasonable steps to mitigate the risks you identify.</w:t>
      </w:r>
    </w:p>
    <w:p w14:paraId="33D2D0DB" w14:textId="77777777" w:rsidR="00C87FF8" w:rsidRPr="00C87FF8" w:rsidRDefault="00C87FF8" w:rsidP="00C87FF8">
      <w:pPr>
        <w:rPr>
          <w:sz w:val="24"/>
          <w:szCs w:val="24"/>
        </w:rPr>
      </w:pPr>
      <w:r w:rsidRPr="00C87FF8">
        <w:rPr>
          <w:sz w:val="24"/>
          <w:szCs w:val="24"/>
        </w:rPr>
        <w:t>You should use the Working safely during coronavirus guidance to consider the risk within your premises and decide which mitigations are appropriate to adopt.</w:t>
      </w:r>
    </w:p>
    <w:p w14:paraId="39A34284" w14:textId="5C5E3588" w:rsidR="00C87FF8" w:rsidRDefault="00C87FF8" w:rsidP="00C87FF8">
      <w:r w:rsidRPr="00A26C6B">
        <w:rPr>
          <w:sz w:val="24"/>
          <w:szCs w:val="24"/>
        </w:rPr>
        <w:t>To be part of the scheme businesses should as a minimum:</w:t>
      </w:r>
    </w:p>
    <w:p w14:paraId="473B9D71" w14:textId="7BE4746E" w:rsidR="00C87FF8" w:rsidRPr="00A26C6B" w:rsidRDefault="00C87FF8" w:rsidP="00C87FF8">
      <w:pPr>
        <w:pStyle w:val="ListParagraph"/>
        <w:numPr>
          <w:ilvl w:val="0"/>
          <w:numId w:val="32"/>
        </w:numPr>
        <w:shd w:val="clear" w:color="auto" w:fill="FFFFFF"/>
        <w:spacing w:before="300" w:after="300" w:line="240" w:lineRule="auto"/>
        <w:ind w:left="360" w:hanging="360"/>
        <w:rPr>
          <w:rStyle w:val="Hyperlink"/>
          <w:sz w:val="24"/>
          <w:szCs w:val="24"/>
        </w:rPr>
      </w:pPr>
      <w:r w:rsidRPr="00C87FF8">
        <w:rPr>
          <w:sz w:val="24"/>
          <w:szCs w:val="24"/>
        </w:rPr>
        <w:t xml:space="preserve">Carry out a health and safety risk assessment, including the risk of COVID-19, and take reasonable steps to mitigate the risks identified </w:t>
      </w:r>
      <w:hyperlink r:id="rId12" w:history="1">
        <w:r w:rsidRPr="00A26C6B">
          <w:rPr>
            <w:rStyle w:val="Hyperlink"/>
            <w:sz w:val="24"/>
            <w:szCs w:val="24"/>
          </w:rPr>
          <w:t>https://www.hse.gov.uk/simple-health-safety/risk/index.htm</w:t>
        </w:r>
      </w:hyperlink>
      <w:r w:rsidR="00A26C6B" w:rsidRPr="00A26C6B">
        <w:rPr>
          <w:rStyle w:val="Hyperlink"/>
          <w:sz w:val="24"/>
          <w:szCs w:val="24"/>
        </w:rPr>
        <w:t xml:space="preserve">  </w:t>
      </w:r>
      <w:r w:rsidRPr="00A26C6B">
        <w:rPr>
          <w:rStyle w:val="Hyperlink"/>
          <w:sz w:val="24"/>
          <w:szCs w:val="24"/>
        </w:rPr>
        <w:t xml:space="preserve"> </w:t>
      </w:r>
      <w:r w:rsidR="00A26C6B" w:rsidRPr="00A26C6B">
        <w:rPr>
          <w:rStyle w:val="Hyperlink"/>
          <w:sz w:val="24"/>
          <w:szCs w:val="24"/>
        </w:rPr>
        <w:t xml:space="preserve"> </w:t>
      </w:r>
    </w:p>
    <w:p w14:paraId="5513C992" w14:textId="3A71DC19" w:rsidR="00C87FF8" w:rsidRPr="00C87FF8" w:rsidRDefault="00C87FF8" w:rsidP="00C87FF8">
      <w:pPr>
        <w:pStyle w:val="ListParagraph"/>
        <w:numPr>
          <w:ilvl w:val="0"/>
          <w:numId w:val="32"/>
        </w:numPr>
        <w:shd w:val="clear" w:color="auto" w:fill="FFFFFF"/>
        <w:spacing w:before="300" w:after="300" w:line="240" w:lineRule="auto"/>
        <w:ind w:left="360" w:hanging="360"/>
        <w:rPr>
          <w:sz w:val="24"/>
          <w:szCs w:val="24"/>
        </w:rPr>
      </w:pPr>
      <w:r w:rsidRPr="00C87FF8">
        <w:rPr>
          <w:sz w:val="24"/>
          <w:szCs w:val="24"/>
        </w:rPr>
        <w:t xml:space="preserve">This should consider any national and workplace guidance on COVID, which can be found in the </w:t>
      </w:r>
      <w:r w:rsidRPr="005246AA">
        <w:rPr>
          <w:i/>
          <w:iCs/>
          <w:sz w:val="24"/>
          <w:szCs w:val="24"/>
        </w:rPr>
        <w:t>Working safely during coronavirus</w:t>
      </w:r>
      <w:r w:rsidR="00A26C6B">
        <w:rPr>
          <w:sz w:val="24"/>
          <w:szCs w:val="24"/>
        </w:rPr>
        <w:t xml:space="preserve"> </w:t>
      </w:r>
      <w:r w:rsidRPr="00C87FF8">
        <w:rPr>
          <w:sz w:val="24"/>
          <w:szCs w:val="24"/>
        </w:rPr>
        <w:t>guide. You should use the guidance to consider the risk within your premises and decide which mitigations are appropriate to adopt</w:t>
      </w:r>
      <w:r w:rsidR="005246AA">
        <w:rPr>
          <w:sz w:val="24"/>
          <w:szCs w:val="24"/>
        </w:rPr>
        <w:t xml:space="preserve"> </w:t>
      </w:r>
      <w:hyperlink r:id="rId13" w:history="1">
        <w:r w:rsidR="005246AA" w:rsidRPr="003730DA">
          <w:rPr>
            <w:rStyle w:val="Hyperlink"/>
            <w:sz w:val="24"/>
            <w:szCs w:val="24"/>
          </w:rPr>
          <w:t>https://www.gov.uk/guidance/working-safely-during-covid-19</w:t>
        </w:r>
      </w:hyperlink>
    </w:p>
    <w:p w14:paraId="7328D7DA" w14:textId="4171DE1C" w:rsidR="00C87FF8" w:rsidRPr="00C87FF8" w:rsidRDefault="00C87FF8" w:rsidP="00C87FF8">
      <w:pPr>
        <w:pStyle w:val="ListParagraph"/>
        <w:numPr>
          <w:ilvl w:val="0"/>
          <w:numId w:val="32"/>
        </w:numPr>
        <w:shd w:val="clear" w:color="auto" w:fill="FFFFFF"/>
        <w:spacing w:before="300" w:after="300" w:line="240" w:lineRule="auto"/>
        <w:ind w:left="360" w:hanging="360"/>
        <w:rPr>
          <w:sz w:val="24"/>
          <w:szCs w:val="24"/>
        </w:rPr>
      </w:pPr>
      <w:r w:rsidRPr="00C87FF8">
        <w:rPr>
          <w:sz w:val="24"/>
          <w:szCs w:val="24"/>
        </w:rPr>
        <w:t>Measures identified in your risk assessment should be implemented in the workplace</w:t>
      </w:r>
    </w:p>
    <w:p w14:paraId="00EDC308" w14:textId="0FA13441" w:rsidR="00C87FF8" w:rsidRPr="00C87FF8" w:rsidRDefault="00C87FF8" w:rsidP="00C87FF8">
      <w:pPr>
        <w:pStyle w:val="ListParagraph"/>
        <w:numPr>
          <w:ilvl w:val="0"/>
          <w:numId w:val="32"/>
        </w:numPr>
        <w:shd w:val="clear" w:color="auto" w:fill="FFFFFF"/>
        <w:spacing w:before="300" w:after="300" w:line="240" w:lineRule="auto"/>
        <w:ind w:left="360" w:hanging="360"/>
        <w:rPr>
          <w:sz w:val="24"/>
          <w:szCs w:val="24"/>
        </w:rPr>
      </w:pPr>
      <w:r w:rsidRPr="00C87FF8">
        <w:rPr>
          <w:sz w:val="24"/>
          <w:szCs w:val="24"/>
        </w:rPr>
        <w:t>Keep the risk assessment under review particularly if circumstances change in your business</w:t>
      </w:r>
    </w:p>
    <w:p w14:paraId="3C5FAEB2" w14:textId="243B7471" w:rsidR="00C87FF8" w:rsidRPr="00C87FF8" w:rsidRDefault="00C87FF8" w:rsidP="00C87FF8">
      <w:pPr>
        <w:pStyle w:val="ListParagraph"/>
        <w:numPr>
          <w:ilvl w:val="0"/>
          <w:numId w:val="32"/>
        </w:numPr>
        <w:shd w:val="clear" w:color="auto" w:fill="FFFFFF"/>
        <w:spacing w:before="300" w:after="300" w:line="240" w:lineRule="auto"/>
        <w:ind w:left="360" w:hanging="360"/>
        <w:rPr>
          <w:sz w:val="24"/>
          <w:szCs w:val="24"/>
        </w:rPr>
      </w:pPr>
      <w:r>
        <w:rPr>
          <w:sz w:val="24"/>
          <w:szCs w:val="24"/>
        </w:rPr>
        <w:t>I</w:t>
      </w:r>
      <w:r w:rsidRPr="00C87FF8">
        <w:rPr>
          <w:sz w:val="24"/>
          <w:szCs w:val="24"/>
        </w:rPr>
        <w:t xml:space="preserve">f the business has </w:t>
      </w:r>
      <w:r w:rsidR="00A26C6B">
        <w:rPr>
          <w:sz w:val="24"/>
          <w:szCs w:val="24"/>
        </w:rPr>
        <w:t>five</w:t>
      </w:r>
      <w:r w:rsidRPr="00C87FF8">
        <w:rPr>
          <w:sz w:val="24"/>
          <w:szCs w:val="24"/>
        </w:rPr>
        <w:t xml:space="preserve"> or more employees, the risk assessment should be written. Businesses with less than </w:t>
      </w:r>
      <w:r w:rsidR="00A26C6B">
        <w:rPr>
          <w:sz w:val="24"/>
          <w:szCs w:val="24"/>
        </w:rPr>
        <w:t>five</w:t>
      </w:r>
      <w:r w:rsidRPr="00C87FF8">
        <w:rPr>
          <w:sz w:val="24"/>
          <w:szCs w:val="24"/>
        </w:rPr>
        <w:t xml:space="preserve"> employees may wish to document the risk assessment but if not should be able to explain the risks and mitigations if asked</w:t>
      </w:r>
    </w:p>
    <w:p w14:paraId="3DBDC39F" w14:textId="438DDAC6" w:rsidR="00C87FF8" w:rsidRPr="00C87FF8" w:rsidRDefault="00C87FF8" w:rsidP="00C87FF8">
      <w:pPr>
        <w:pStyle w:val="ListParagraph"/>
        <w:numPr>
          <w:ilvl w:val="0"/>
          <w:numId w:val="32"/>
        </w:numPr>
        <w:shd w:val="clear" w:color="auto" w:fill="FFFFFF"/>
        <w:spacing w:before="300" w:after="300" w:line="240" w:lineRule="auto"/>
        <w:ind w:left="360" w:hanging="360"/>
        <w:rPr>
          <w:sz w:val="24"/>
          <w:szCs w:val="24"/>
        </w:rPr>
      </w:pPr>
      <w:r w:rsidRPr="00C87FF8">
        <w:rPr>
          <w:sz w:val="24"/>
          <w:szCs w:val="24"/>
        </w:rPr>
        <w:t>The risk assessment should be communicated to all staff so they understand the role they can play</w:t>
      </w:r>
      <w:r w:rsidR="00A26C6B">
        <w:rPr>
          <w:sz w:val="24"/>
          <w:szCs w:val="24"/>
        </w:rPr>
        <w:t xml:space="preserve"> </w:t>
      </w:r>
      <w:hyperlink r:id="rId14" w:history="1">
        <w:r w:rsidR="00A26C6B" w:rsidRPr="003730DA">
          <w:rPr>
            <w:rStyle w:val="Hyperlink"/>
            <w:sz w:val="24"/>
            <w:szCs w:val="24"/>
          </w:rPr>
          <w:t>https://www.hse.gov.uk/coronavirus/working-safely/talking-to-your-workers/index.htm</w:t>
        </w:r>
      </w:hyperlink>
      <w:r w:rsidR="00A26C6B">
        <w:rPr>
          <w:sz w:val="24"/>
          <w:szCs w:val="24"/>
        </w:rPr>
        <w:t xml:space="preserve">   </w:t>
      </w:r>
    </w:p>
    <w:p w14:paraId="340691B7" w14:textId="14186068" w:rsidR="00C87FF8" w:rsidRPr="00C87FF8" w:rsidRDefault="00C87FF8" w:rsidP="00C87FF8">
      <w:pPr>
        <w:rPr>
          <w:sz w:val="24"/>
          <w:szCs w:val="24"/>
        </w:rPr>
      </w:pPr>
      <w:r w:rsidRPr="00C87FF8">
        <w:rPr>
          <w:sz w:val="24"/>
          <w:szCs w:val="24"/>
        </w:rPr>
        <w:t>Measures should include</w:t>
      </w:r>
      <w:r w:rsidR="00A26C6B">
        <w:rPr>
          <w:sz w:val="24"/>
          <w:szCs w:val="24"/>
        </w:rPr>
        <w:t>:</w:t>
      </w:r>
    </w:p>
    <w:p w14:paraId="21E68A79" w14:textId="42B0D1CD" w:rsidR="00A26C6B" w:rsidRPr="0040575D" w:rsidRDefault="00C87FF8" w:rsidP="00C87FF8">
      <w:pPr>
        <w:pStyle w:val="ListParagraph"/>
        <w:numPr>
          <w:ilvl w:val="0"/>
          <w:numId w:val="32"/>
        </w:numPr>
        <w:shd w:val="clear" w:color="auto" w:fill="FFFFFF"/>
        <w:spacing w:before="300" w:after="300" w:line="240" w:lineRule="auto"/>
        <w:ind w:left="360" w:hanging="360"/>
        <w:rPr>
          <w:sz w:val="24"/>
          <w:szCs w:val="24"/>
        </w:rPr>
      </w:pPr>
      <w:r w:rsidRPr="0040575D">
        <w:rPr>
          <w:b/>
          <w:bCs/>
          <w:sz w:val="24"/>
          <w:szCs w:val="24"/>
        </w:rPr>
        <w:t>Adequate ventilation</w:t>
      </w:r>
      <w:r w:rsidR="00A26C6B" w:rsidRPr="0040575D">
        <w:rPr>
          <w:b/>
          <w:bCs/>
          <w:sz w:val="24"/>
          <w:szCs w:val="24"/>
        </w:rPr>
        <w:t xml:space="preserve">. </w:t>
      </w:r>
      <w:r w:rsidRPr="0040575D">
        <w:rPr>
          <w:sz w:val="24"/>
          <w:szCs w:val="24"/>
        </w:rPr>
        <w:t>You should make sure there is a supply of fresh air to indoor spaces where there are people present. This can be natural ventilation through opening windows, doors and vents, mechanical ventilation using fans and ducts, or a combination of both. You should identify any poorly ventilated spaces in your premises and take steps to improve fresh air flow in these areas. In some places, a CO2 monitor can help identify if the space is poorly ventilated. Read the advice on air conditioning and ventilation on the HSE</w:t>
      </w:r>
      <w:r w:rsidR="00A26C6B" w:rsidRPr="0040575D">
        <w:rPr>
          <w:sz w:val="24"/>
          <w:szCs w:val="24"/>
        </w:rPr>
        <w:t>’s</w:t>
      </w:r>
      <w:r w:rsidRPr="0040575D">
        <w:rPr>
          <w:sz w:val="24"/>
          <w:szCs w:val="24"/>
        </w:rPr>
        <w:t xml:space="preserve"> website </w:t>
      </w:r>
      <w:hyperlink r:id="rId15" w:history="1">
        <w:r w:rsidR="00A26C6B" w:rsidRPr="0040575D">
          <w:rPr>
            <w:rStyle w:val="Hyperlink"/>
            <w:sz w:val="24"/>
            <w:szCs w:val="24"/>
          </w:rPr>
          <w:t>https://www.hse.gov.uk/coronavirus/equipment-and-machinery/air-conditioning-and-ventilation.htm</w:t>
        </w:r>
      </w:hyperlink>
      <w:r w:rsidR="00A26C6B" w:rsidRPr="0040575D">
        <w:rPr>
          <w:sz w:val="24"/>
          <w:szCs w:val="24"/>
        </w:rPr>
        <w:t xml:space="preserve"> </w:t>
      </w:r>
    </w:p>
    <w:p w14:paraId="24F3B03B" w14:textId="77777777" w:rsidR="0040575D" w:rsidRPr="0040575D" w:rsidRDefault="00C87FF8" w:rsidP="00C87FF8">
      <w:pPr>
        <w:pStyle w:val="ListParagraph"/>
        <w:numPr>
          <w:ilvl w:val="0"/>
          <w:numId w:val="32"/>
        </w:numPr>
        <w:shd w:val="clear" w:color="auto" w:fill="FFFFFF"/>
        <w:spacing w:before="300" w:after="300" w:line="240" w:lineRule="auto"/>
        <w:ind w:left="360" w:hanging="360"/>
        <w:rPr>
          <w:sz w:val="24"/>
          <w:szCs w:val="24"/>
        </w:rPr>
      </w:pPr>
      <w:r w:rsidRPr="0040575D">
        <w:rPr>
          <w:b/>
          <w:bCs/>
          <w:sz w:val="24"/>
          <w:szCs w:val="24"/>
        </w:rPr>
        <w:t>Clean more often</w:t>
      </w:r>
      <w:r w:rsidR="0040575D" w:rsidRPr="0040575D">
        <w:rPr>
          <w:b/>
          <w:bCs/>
          <w:sz w:val="24"/>
          <w:szCs w:val="24"/>
        </w:rPr>
        <w:t>.</w:t>
      </w:r>
      <w:r w:rsidRPr="0040575D">
        <w:rPr>
          <w:sz w:val="24"/>
          <w:szCs w:val="24"/>
        </w:rPr>
        <w:t xml:space="preserve"> It’s especially important to clean surfaces that people touch frequently. This will include door handles, bathroom surfaces, </w:t>
      </w:r>
      <w:proofErr w:type="gramStart"/>
      <w:r w:rsidRPr="0040575D">
        <w:rPr>
          <w:sz w:val="24"/>
          <w:szCs w:val="24"/>
        </w:rPr>
        <w:t>toilets</w:t>
      </w:r>
      <w:proofErr w:type="gramEnd"/>
      <w:r w:rsidRPr="0040575D">
        <w:rPr>
          <w:sz w:val="24"/>
          <w:szCs w:val="24"/>
        </w:rPr>
        <w:t xml:space="preserve"> and washbasins. You should ask your staff and your customers to use hand sanitiser and to clean their hands frequently</w:t>
      </w:r>
      <w:r w:rsidR="00A26C6B" w:rsidRPr="0040575D">
        <w:rPr>
          <w:sz w:val="24"/>
          <w:szCs w:val="24"/>
        </w:rPr>
        <w:t xml:space="preserve"> </w:t>
      </w:r>
      <w:hyperlink r:id="rId16" w:history="1">
        <w:r w:rsidR="00A26C6B" w:rsidRPr="0040575D">
          <w:rPr>
            <w:rStyle w:val="Hyperlink"/>
            <w:sz w:val="24"/>
            <w:szCs w:val="24"/>
          </w:rPr>
          <w:t>https://www.hse.gov.uk/coronavirus/cleaning/index.htm</w:t>
        </w:r>
      </w:hyperlink>
      <w:r w:rsidR="00A26C6B" w:rsidRPr="0040575D">
        <w:rPr>
          <w:sz w:val="24"/>
          <w:szCs w:val="24"/>
        </w:rPr>
        <w:t xml:space="preserve"> </w:t>
      </w:r>
    </w:p>
    <w:p w14:paraId="3586A900" w14:textId="77777777" w:rsidR="0040575D" w:rsidRPr="0040575D" w:rsidRDefault="0040575D" w:rsidP="00C87FF8">
      <w:pPr>
        <w:pStyle w:val="ListParagraph"/>
        <w:numPr>
          <w:ilvl w:val="0"/>
          <w:numId w:val="32"/>
        </w:numPr>
        <w:shd w:val="clear" w:color="auto" w:fill="FFFFFF"/>
        <w:spacing w:before="300" w:after="300" w:line="240" w:lineRule="auto"/>
        <w:ind w:left="360" w:hanging="360"/>
        <w:rPr>
          <w:sz w:val="24"/>
          <w:szCs w:val="24"/>
        </w:rPr>
      </w:pPr>
      <w:r w:rsidRPr="0040575D">
        <w:rPr>
          <w:b/>
          <w:bCs/>
          <w:sz w:val="24"/>
          <w:szCs w:val="24"/>
        </w:rPr>
        <w:t>T</w:t>
      </w:r>
      <w:r w:rsidR="00C87FF8" w:rsidRPr="0040575D">
        <w:rPr>
          <w:b/>
          <w:bCs/>
          <w:sz w:val="24"/>
          <w:szCs w:val="24"/>
        </w:rPr>
        <w:t>urn away people with COVID-19 symptoms</w:t>
      </w:r>
      <w:r w:rsidRPr="0040575D">
        <w:rPr>
          <w:b/>
          <w:bCs/>
          <w:sz w:val="24"/>
          <w:szCs w:val="24"/>
        </w:rPr>
        <w:t>.</w:t>
      </w:r>
      <w:r w:rsidRPr="0040575D">
        <w:rPr>
          <w:sz w:val="24"/>
          <w:szCs w:val="24"/>
        </w:rPr>
        <w:t xml:space="preserve"> </w:t>
      </w:r>
      <w:r w:rsidR="00C87FF8" w:rsidRPr="0040575D">
        <w:rPr>
          <w:sz w:val="24"/>
          <w:szCs w:val="24"/>
        </w:rPr>
        <w:t xml:space="preserve">Staff members or customers should self-isolate if they or someone in their household has a persistent cough, a high temperature or loss of taste or smell. They must also self-isolate if they have been told to self-isolate by the relevant contact tracing service within their jurisdiction. If you know that a worker is self-isolating, you must not allow them to come to work. It’s an offence to do this. </w:t>
      </w:r>
      <w:hyperlink r:id="rId17" w:history="1">
        <w:r w:rsidRPr="0040575D">
          <w:rPr>
            <w:rStyle w:val="Hyperlink"/>
            <w:sz w:val="24"/>
            <w:szCs w:val="24"/>
          </w:rPr>
          <w:t>https://www.gov.uk/guidance/if-you-need-to-self-isolate-or-cannot-attend-work-due-to-coronavirus</w:t>
        </w:r>
      </w:hyperlink>
      <w:r w:rsidRPr="0040575D">
        <w:rPr>
          <w:sz w:val="24"/>
          <w:szCs w:val="24"/>
        </w:rPr>
        <w:t xml:space="preserve"> </w:t>
      </w:r>
    </w:p>
    <w:p w14:paraId="22842222" w14:textId="6B3518B3" w:rsidR="00C87FF8" w:rsidRPr="0040575D" w:rsidRDefault="0040575D" w:rsidP="00C87FF8">
      <w:pPr>
        <w:pStyle w:val="ListParagraph"/>
        <w:numPr>
          <w:ilvl w:val="0"/>
          <w:numId w:val="32"/>
        </w:numPr>
        <w:shd w:val="clear" w:color="auto" w:fill="FFFFFF"/>
        <w:spacing w:before="300" w:after="300" w:line="240" w:lineRule="auto"/>
        <w:ind w:left="360" w:hanging="360"/>
        <w:rPr>
          <w:sz w:val="24"/>
          <w:szCs w:val="24"/>
        </w:rPr>
      </w:pPr>
      <w:r w:rsidRPr="0040575D">
        <w:rPr>
          <w:b/>
          <w:bCs/>
          <w:sz w:val="24"/>
          <w:szCs w:val="24"/>
        </w:rPr>
        <w:t>C</w:t>
      </w:r>
      <w:r w:rsidR="00C87FF8" w:rsidRPr="0040575D">
        <w:rPr>
          <w:b/>
          <w:bCs/>
          <w:sz w:val="24"/>
          <w:szCs w:val="24"/>
        </w:rPr>
        <w:t>ommunicate and train</w:t>
      </w:r>
      <w:r w:rsidRPr="0040575D">
        <w:rPr>
          <w:b/>
          <w:bCs/>
          <w:sz w:val="24"/>
          <w:szCs w:val="24"/>
        </w:rPr>
        <w:t>.</w:t>
      </w:r>
      <w:r w:rsidRPr="0040575D">
        <w:rPr>
          <w:sz w:val="24"/>
          <w:szCs w:val="24"/>
        </w:rPr>
        <w:t xml:space="preserve"> </w:t>
      </w:r>
      <w:r w:rsidR="00C87FF8" w:rsidRPr="0040575D">
        <w:rPr>
          <w:sz w:val="24"/>
          <w:szCs w:val="24"/>
        </w:rPr>
        <w:t>Keep all your workers, contractors, and visitors up to date on how you’re using and updating safety measures.</w:t>
      </w:r>
    </w:p>
    <w:p w14:paraId="1BE598F0" w14:textId="2EA9C70B" w:rsidR="00C87FF8" w:rsidRPr="0040575D" w:rsidRDefault="00C87FF8" w:rsidP="00C87FF8">
      <w:pPr>
        <w:rPr>
          <w:sz w:val="24"/>
          <w:szCs w:val="24"/>
        </w:rPr>
      </w:pPr>
      <w:r w:rsidRPr="0040575D">
        <w:rPr>
          <w:sz w:val="24"/>
          <w:szCs w:val="24"/>
        </w:rPr>
        <w:t xml:space="preserve">Dependent on the type of business and premises, you may wish to include additional health protection measures in your risk assessment such as continuing to request customers to wear face coverings when entering your premises; enabling people to check into your venue by displaying a QR code; asking for a COVID pass. These are optional to the standards. </w:t>
      </w:r>
      <w:r w:rsidR="0040575D" w:rsidRPr="0040575D">
        <w:rPr>
          <w:sz w:val="24"/>
          <w:szCs w:val="24"/>
        </w:rPr>
        <w:br/>
      </w:r>
    </w:p>
    <w:p w14:paraId="08CB200F" w14:textId="77777777" w:rsidR="00C87FF8" w:rsidRPr="0040575D" w:rsidRDefault="00C87FF8" w:rsidP="00C87FF8">
      <w:pPr>
        <w:rPr>
          <w:b/>
          <w:bCs/>
          <w:sz w:val="24"/>
          <w:szCs w:val="24"/>
        </w:rPr>
      </w:pPr>
      <w:r w:rsidRPr="0040575D">
        <w:rPr>
          <w:b/>
          <w:bCs/>
          <w:sz w:val="24"/>
          <w:szCs w:val="24"/>
        </w:rPr>
        <w:t>Optional</w:t>
      </w:r>
    </w:p>
    <w:p w14:paraId="739990C0" w14:textId="77777777" w:rsidR="00C87FF8" w:rsidRPr="0040575D" w:rsidRDefault="00C87FF8" w:rsidP="00C87FF8">
      <w:pPr>
        <w:rPr>
          <w:sz w:val="24"/>
          <w:szCs w:val="24"/>
        </w:rPr>
      </w:pPr>
      <w:r w:rsidRPr="0040575D">
        <w:rPr>
          <w:sz w:val="24"/>
          <w:szCs w:val="24"/>
        </w:rPr>
        <w:t>The scheme will also contain messaging in line with national customer messaging:</w:t>
      </w:r>
    </w:p>
    <w:p w14:paraId="0B13E54D" w14:textId="11F2E78D" w:rsidR="00586AF6" w:rsidRDefault="00C87FF8" w:rsidP="00C87FF8">
      <w:r w:rsidRPr="0040575D">
        <w:rPr>
          <w:sz w:val="24"/>
          <w:szCs w:val="24"/>
        </w:rPr>
        <w:t>“Please act responsibly and respect any request the business makes of you and remember</w:t>
      </w:r>
      <w:r w:rsidR="0040575D" w:rsidRPr="0040575D">
        <w:rPr>
          <w:sz w:val="24"/>
          <w:szCs w:val="24"/>
        </w:rPr>
        <w:t>, i</w:t>
      </w:r>
      <w:r w:rsidRPr="0040575D">
        <w:rPr>
          <w:sz w:val="24"/>
          <w:szCs w:val="24"/>
        </w:rPr>
        <w:t>f you feel unwell, please be considerate of the business and other customers and stay at home.”</w:t>
      </w:r>
      <w:r>
        <w:t xml:space="preserve"> </w:t>
      </w:r>
      <w:r w:rsidR="00586AF6">
        <w:br w:type="page"/>
      </w:r>
    </w:p>
    <w:p w14:paraId="36ADC30A" w14:textId="51D5CAAD" w:rsidR="00D530D2" w:rsidRPr="007507E2" w:rsidRDefault="00D530D2" w:rsidP="00D530D2">
      <w:pPr>
        <w:rPr>
          <w:b/>
          <w:bCs/>
          <w:sz w:val="40"/>
          <w:szCs w:val="40"/>
        </w:rPr>
      </w:pPr>
      <w:r w:rsidRPr="007507E2">
        <w:rPr>
          <w:b/>
          <w:bCs/>
          <w:sz w:val="40"/>
          <w:szCs w:val="40"/>
        </w:rPr>
        <w:t>8.</w:t>
      </w:r>
      <w:r w:rsidR="00852172">
        <w:rPr>
          <w:b/>
          <w:bCs/>
          <w:sz w:val="40"/>
          <w:szCs w:val="40"/>
        </w:rPr>
        <w:t>0</w:t>
      </w:r>
      <w:r w:rsidRPr="007507E2">
        <w:rPr>
          <w:b/>
          <w:bCs/>
          <w:sz w:val="40"/>
          <w:szCs w:val="40"/>
        </w:rPr>
        <w:t xml:space="preserve"> </w:t>
      </w:r>
      <w:r w:rsidR="007507E2">
        <w:rPr>
          <w:b/>
          <w:bCs/>
          <w:sz w:val="40"/>
          <w:szCs w:val="40"/>
        </w:rPr>
        <w:tab/>
      </w:r>
      <w:r w:rsidRPr="007507E2">
        <w:rPr>
          <w:b/>
          <w:bCs/>
          <w:sz w:val="40"/>
          <w:szCs w:val="40"/>
        </w:rPr>
        <w:t>Sample checklist against scheme standards</w:t>
      </w:r>
    </w:p>
    <w:p w14:paraId="43202F0C" w14:textId="54B63FA0" w:rsidR="00D530D2" w:rsidRPr="007507E2" w:rsidRDefault="00D530D2" w:rsidP="00D530D2">
      <w:pPr>
        <w:rPr>
          <w:sz w:val="24"/>
          <w:szCs w:val="24"/>
        </w:rPr>
      </w:pPr>
      <w:r w:rsidRPr="007507E2">
        <w:rPr>
          <w:sz w:val="24"/>
          <w:szCs w:val="24"/>
        </w:rPr>
        <w:t xml:space="preserve">Business </w:t>
      </w:r>
      <w:r w:rsidR="007507E2">
        <w:rPr>
          <w:sz w:val="24"/>
          <w:szCs w:val="24"/>
        </w:rPr>
        <w:t>n</w:t>
      </w:r>
      <w:r w:rsidRPr="007507E2">
        <w:rPr>
          <w:sz w:val="24"/>
          <w:szCs w:val="24"/>
        </w:rPr>
        <w:t xml:space="preserve">ame </w:t>
      </w:r>
    </w:p>
    <w:p w14:paraId="171B08AA" w14:textId="036186A9" w:rsidR="00011446" w:rsidRPr="007507E2" w:rsidRDefault="00D530D2" w:rsidP="00D530D2">
      <w:pPr>
        <w:rPr>
          <w:sz w:val="24"/>
          <w:szCs w:val="24"/>
        </w:rPr>
      </w:pPr>
      <w:r w:rsidRPr="007507E2">
        <w:rPr>
          <w:sz w:val="24"/>
          <w:szCs w:val="24"/>
        </w:rPr>
        <w:t xml:space="preserve">Contact </w:t>
      </w:r>
      <w:r w:rsidR="007507E2">
        <w:rPr>
          <w:sz w:val="24"/>
          <w:szCs w:val="24"/>
        </w:rPr>
        <w:t>d</w:t>
      </w:r>
      <w:r w:rsidRPr="007507E2">
        <w:rPr>
          <w:sz w:val="24"/>
          <w:szCs w:val="24"/>
        </w:rPr>
        <w:t>etails</w:t>
      </w:r>
    </w:p>
    <w:p w14:paraId="2B7C463A" w14:textId="77777777" w:rsidR="007507E2" w:rsidRPr="007507E2" w:rsidRDefault="007507E2" w:rsidP="007507E2">
      <w:pPr>
        <w:rPr>
          <w:b/>
          <w:color w:val="000000" w:themeColor="text1"/>
          <w:sz w:val="24"/>
          <w:szCs w:val="24"/>
        </w:rPr>
      </w:pPr>
      <w:r w:rsidRPr="007507E2">
        <w:rPr>
          <w:sz w:val="24"/>
          <w:szCs w:val="24"/>
        </w:rPr>
        <w:t xml:space="preserve">The risk </w:t>
      </w:r>
      <w:r w:rsidRPr="007507E2">
        <w:rPr>
          <w:color w:val="000000" w:themeColor="text1"/>
          <w:sz w:val="24"/>
          <w:szCs w:val="24"/>
        </w:rPr>
        <w:t xml:space="preserve">of spreading COVID-19. </w:t>
      </w:r>
      <w:r w:rsidRPr="007507E2">
        <w:rPr>
          <w:sz w:val="24"/>
          <w:szCs w:val="24"/>
        </w:rPr>
        <w:t>The main way of spreading COVID-19 is through close contact with an infected person. When someone with COVID-19 breathes, speaks, coughs or sneezes, they release particles (droplets and aerosols) containing the virus that causes COVID-19. These particles can be breathed in by another person.</w:t>
      </w:r>
    </w:p>
    <w:p w14:paraId="599EE4D4" w14:textId="77777777" w:rsidR="007507E2" w:rsidRPr="007507E2" w:rsidRDefault="007507E2" w:rsidP="007507E2">
      <w:pPr>
        <w:rPr>
          <w:b/>
          <w:sz w:val="24"/>
          <w:szCs w:val="24"/>
        </w:rPr>
      </w:pPr>
      <w:r w:rsidRPr="007507E2">
        <w:rPr>
          <w:sz w:val="24"/>
          <w:szCs w:val="24"/>
        </w:rPr>
        <w:t>Surfaces and belongings can also be contaminated with COVID-19 when people who are infected cough or sneeze near them or if they touch them.</w:t>
      </w:r>
    </w:p>
    <w:p w14:paraId="36195592" w14:textId="4F77ADFA" w:rsidR="00011446" w:rsidRPr="007507E2" w:rsidRDefault="007507E2" w:rsidP="002E29AD">
      <w:pPr>
        <w:rPr>
          <w:b/>
          <w:sz w:val="24"/>
          <w:szCs w:val="24"/>
        </w:rPr>
      </w:pPr>
      <w:r w:rsidRPr="007507E2">
        <w:rPr>
          <w:sz w:val="24"/>
          <w:szCs w:val="24"/>
        </w:rPr>
        <w:t>Mitigations are changes you can make to reduce the risks of spreading COVID-19</w:t>
      </w:r>
      <w:r>
        <w:rPr>
          <w:sz w:val="24"/>
          <w:szCs w:val="24"/>
        </w:rPr>
        <w:t>.</w:t>
      </w:r>
    </w:p>
    <w:tbl>
      <w:tblPr>
        <w:tblStyle w:val="TableGrid"/>
        <w:tblW w:w="9356" w:type="dxa"/>
        <w:tblInd w:w="-147" w:type="dxa"/>
        <w:tblLook w:val="04A0" w:firstRow="1" w:lastRow="0" w:firstColumn="1" w:lastColumn="0" w:noHBand="0" w:noVBand="1"/>
      </w:tblPr>
      <w:tblGrid>
        <w:gridCol w:w="2269"/>
        <w:gridCol w:w="4536"/>
        <w:gridCol w:w="2551"/>
      </w:tblGrid>
      <w:tr w:rsidR="00E114C1" w:rsidRPr="00637A85" w14:paraId="17480E23" w14:textId="77777777" w:rsidTr="00E114C1">
        <w:tc>
          <w:tcPr>
            <w:tcW w:w="2269" w:type="dxa"/>
          </w:tcPr>
          <w:p w14:paraId="3786D4CB" w14:textId="77777777" w:rsidR="00E114C1" w:rsidRPr="007507E2" w:rsidRDefault="00E114C1" w:rsidP="00ED4D13">
            <w:pPr>
              <w:rPr>
                <w:rFonts w:asciiTheme="minorHAnsi" w:hAnsiTheme="minorHAnsi" w:cstheme="minorHAnsi"/>
                <w:b/>
                <w:bCs/>
                <w:sz w:val="22"/>
                <w:szCs w:val="22"/>
              </w:rPr>
            </w:pPr>
            <w:r w:rsidRPr="007507E2">
              <w:rPr>
                <w:rFonts w:asciiTheme="minorHAnsi" w:hAnsiTheme="minorHAnsi" w:cstheme="minorHAnsi"/>
                <w:b/>
                <w:bCs/>
                <w:sz w:val="22"/>
                <w:szCs w:val="22"/>
              </w:rPr>
              <w:t>Standard</w:t>
            </w:r>
          </w:p>
        </w:tc>
        <w:tc>
          <w:tcPr>
            <w:tcW w:w="4536" w:type="dxa"/>
          </w:tcPr>
          <w:p w14:paraId="4A9E501B" w14:textId="77777777" w:rsidR="00E114C1" w:rsidRPr="007507E2" w:rsidRDefault="00E114C1" w:rsidP="00ED4D13">
            <w:pPr>
              <w:rPr>
                <w:rFonts w:asciiTheme="minorHAnsi" w:hAnsiTheme="minorHAnsi" w:cstheme="minorHAnsi"/>
                <w:b/>
                <w:bCs/>
                <w:sz w:val="22"/>
                <w:szCs w:val="22"/>
              </w:rPr>
            </w:pPr>
            <w:r w:rsidRPr="007507E2">
              <w:rPr>
                <w:rFonts w:asciiTheme="minorHAnsi" w:hAnsiTheme="minorHAnsi" w:cstheme="minorHAnsi"/>
                <w:b/>
                <w:bCs/>
                <w:sz w:val="22"/>
                <w:szCs w:val="22"/>
              </w:rPr>
              <w:t>Considerations</w:t>
            </w:r>
          </w:p>
        </w:tc>
        <w:tc>
          <w:tcPr>
            <w:tcW w:w="2551" w:type="dxa"/>
          </w:tcPr>
          <w:p w14:paraId="3673E5EA" w14:textId="77777777" w:rsidR="00E114C1" w:rsidRPr="007507E2" w:rsidRDefault="00E114C1" w:rsidP="00ED4D13">
            <w:pPr>
              <w:rPr>
                <w:rFonts w:asciiTheme="minorHAnsi" w:hAnsiTheme="minorHAnsi" w:cstheme="minorHAnsi"/>
                <w:b/>
                <w:bCs/>
                <w:sz w:val="22"/>
                <w:szCs w:val="22"/>
              </w:rPr>
            </w:pPr>
            <w:r w:rsidRPr="007507E2">
              <w:rPr>
                <w:rFonts w:asciiTheme="minorHAnsi" w:hAnsiTheme="minorHAnsi" w:cstheme="minorHAnsi"/>
                <w:b/>
                <w:bCs/>
                <w:sz w:val="22"/>
                <w:szCs w:val="22"/>
              </w:rPr>
              <w:t>Comments</w:t>
            </w:r>
          </w:p>
        </w:tc>
      </w:tr>
      <w:tr w:rsidR="00E114C1" w:rsidRPr="00637A85" w14:paraId="20D37A81" w14:textId="77777777" w:rsidTr="00E114C1">
        <w:tc>
          <w:tcPr>
            <w:tcW w:w="2269" w:type="dxa"/>
          </w:tcPr>
          <w:p w14:paraId="6E963E42" w14:textId="77777777" w:rsidR="007507E2" w:rsidRDefault="007507E2" w:rsidP="00ED4D13">
            <w:pPr>
              <w:rPr>
                <w:rFonts w:asciiTheme="minorHAnsi" w:hAnsiTheme="minorHAnsi" w:cstheme="minorHAnsi"/>
                <w:b/>
                <w:bCs/>
                <w:shd w:val="clear" w:color="auto" w:fill="FFFFFF"/>
              </w:rPr>
            </w:pPr>
          </w:p>
          <w:p w14:paraId="550B5CB2" w14:textId="77777777" w:rsidR="007507E2" w:rsidRDefault="007507E2" w:rsidP="00ED4D13">
            <w:pPr>
              <w:rPr>
                <w:rFonts w:asciiTheme="minorHAnsi" w:hAnsiTheme="minorHAnsi" w:cstheme="minorHAnsi"/>
                <w:b/>
                <w:bCs/>
                <w:shd w:val="clear" w:color="auto" w:fill="FFFFFF"/>
              </w:rPr>
            </w:pPr>
          </w:p>
          <w:p w14:paraId="42531D2C" w14:textId="14DF494A" w:rsidR="00E114C1" w:rsidRPr="00637A85" w:rsidRDefault="00E114C1" w:rsidP="00ED4D13">
            <w:pPr>
              <w:rPr>
                <w:rFonts w:asciiTheme="minorHAnsi" w:hAnsiTheme="minorHAnsi" w:cstheme="minorHAnsi"/>
                <w:b/>
                <w:bCs/>
              </w:rPr>
            </w:pPr>
            <w:r w:rsidRPr="00637A85">
              <w:rPr>
                <w:rFonts w:asciiTheme="minorHAnsi" w:hAnsiTheme="minorHAnsi" w:cstheme="minorHAnsi"/>
                <w:b/>
                <w:bCs/>
                <w:shd w:val="clear" w:color="auto" w:fill="FFFFFF"/>
              </w:rPr>
              <w:t>Carry out a health and safety risk assessment, including the risk of COVID-19, and take reasonable steps to mitigate the risks you identify</w:t>
            </w:r>
          </w:p>
        </w:tc>
        <w:tc>
          <w:tcPr>
            <w:tcW w:w="4536" w:type="dxa"/>
          </w:tcPr>
          <w:p w14:paraId="0992ED44"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 xml:space="preserve">Has national and workplace guidance on COVID been considered in preparing the risk assessment? </w:t>
            </w:r>
          </w:p>
          <w:p w14:paraId="64A4F9BB"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Have any vulnerable people in the business been considered in the risk assessment?</w:t>
            </w:r>
          </w:p>
          <w:p w14:paraId="280D6555"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Has review been built into the risk assessment in case circumstances change?</w:t>
            </w:r>
          </w:p>
          <w:p w14:paraId="24F54506" w14:textId="7C70AFC5"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 xml:space="preserve">Has the risk assessment been documented if there are </w:t>
            </w:r>
            <w:r w:rsidR="007507E2">
              <w:rPr>
                <w:rFonts w:asciiTheme="minorHAnsi" w:hAnsiTheme="minorHAnsi" w:cstheme="minorHAnsi"/>
                <w:szCs w:val="22"/>
              </w:rPr>
              <w:t>five</w:t>
            </w:r>
            <w:r w:rsidRPr="00637A85">
              <w:rPr>
                <w:rFonts w:asciiTheme="minorHAnsi" w:hAnsiTheme="minorHAnsi" w:cstheme="minorHAnsi"/>
                <w:szCs w:val="22"/>
              </w:rPr>
              <w:t xml:space="preserve"> or more employees?</w:t>
            </w:r>
          </w:p>
          <w:p w14:paraId="7065B42B"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If a written risk assessment isn’t required, can the employer explain what mitigations have been put in place?</w:t>
            </w:r>
          </w:p>
          <w:p w14:paraId="08BDD048" w14:textId="77777777" w:rsidR="00E114C1" w:rsidRPr="00637A85" w:rsidRDefault="00E114C1" w:rsidP="00ED4D13">
            <w:pPr>
              <w:spacing w:after="0"/>
              <w:rPr>
                <w:rFonts w:asciiTheme="minorHAnsi" w:hAnsiTheme="minorHAnsi" w:cstheme="minorHAnsi"/>
                <w:b/>
                <w:bCs/>
                <w:szCs w:val="22"/>
              </w:rPr>
            </w:pPr>
          </w:p>
        </w:tc>
        <w:tc>
          <w:tcPr>
            <w:tcW w:w="2551" w:type="dxa"/>
          </w:tcPr>
          <w:p w14:paraId="74EC1AF7" w14:textId="77777777" w:rsidR="00E114C1" w:rsidRPr="00637A85" w:rsidRDefault="00E114C1" w:rsidP="00ED4D13">
            <w:pPr>
              <w:rPr>
                <w:rFonts w:asciiTheme="minorHAnsi" w:hAnsiTheme="minorHAnsi" w:cstheme="minorHAnsi"/>
              </w:rPr>
            </w:pPr>
          </w:p>
        </w:tc>
      </w:tr>
      <w:tr w:rsidR="00E114C1" w:rsidRPr="00637A85" w14:paraId="1C611CC0" w14:textId="77777777" w:rsidTr="00E114C1">
        <w:tc>
          <w:tcPr>
            <w:tcW w:w="2269" w:type="dxa"/>
          </w:tcPr>
          <w:p w14:paraId="2905D3DC" w14:textId="0E9AC549" w:rsidR="00E114C1" w:rsidRPr="00637A85" w:rsidRDefault="00E114C1" w:rsidP="007507E2">
            <w:pPr>
              <w:spacing w:before="525"/>
              <w:textAlignment w:val="baseline"/>
              <w:outlineLvl w:val="2"/>
              <w:rPr>
                <w:rFonts w:asciiTheme="minorHAnsi" w:hAnsiTheme="minorHAnsi" w:cstheme="minorHAnsi"/>
              </w:rPr>
            </w:pPr>
            <w:r w:rsidRPr="00637A85">
              <w:rPr>
                <w:rFonts w:asciiTheme="minorHAnsi" w:hAnsiTheme="minorHAnsi" w:cstheme="minorHAnsi"/>
                <w:b/>
                <w:bCs/>
              </w:rPr>
              <w:t>Communicate and train</w:t>
            </w:r>
            <w:r w:rsidR="007507E2">
              <w:rPr>
                <w:rFonts w:asciiTheme="minorHAnsi" w:hAnsiTheme="minorHAnsi" w:cstheme="minorHAnsi"/>
                <w:b/>
                <w:bCs/>
              </w:rPr>
              <w:br/>
            </w:r>
            <w:r w:rsidRPr="00637A85">
              <w:rPr>
                <w:rFonts w:asciiTheme="minorHAnsi" w:hAnsiTheme="minorHAnsi" w:cstheme="minorHAnsi"/>
              </w:rPr>
              <w:t>Keep all your workers, contractors, and visitors up to date on how you’re using and updating safety measures.</w:t>
            </w:r>
          </w:p>
          <w:p w14:paraId="5F9D5DC9" w14:textId="77777777" w:rsidR="00E114C1" w:rsidRPr="00637A85" w:rsidRDefault="00E114C1" w:rsidP="00ED4D13">
            <w:pPr>
              <w:rPr>
                <w:rFonts w:asciiTheme="minorHAnsi" w:hAnsiTheme="minorHAnsi" w:cstheme="minorHAnsi"/>
              </w:rPr>
            </w:pPr>
          </w:p>
        </w:tc>
        <w:tc>
          <w:tcPr>
            <w:tcW w:w="4536" w:type="dxa"/>
          </w:tcPr>
          <w:p w14:paraId="3323D112" w14:textId="77777777" w:rsidR="00E114C1" w:rsidRPr="00637A85" w:rsidRDefault="00E114C1" w:rsidP="00ED4D13">
            <w:pPr>
              <w:rPr>
                <w:rFonts w:asciiTheme="minorHAnsi" w:hAnsiTheme="minorHAnsi" w:cstheme="minorHAnsi"/>
              </w:rPr>
            </w:pPr>
          </w:p>
          <w:p w14:paraId="00186C58"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Have all workers, contractors and visitors been made aware of safety measures they need to take?</w:t>
            </w:r>
          </w:p>
          <w:p w14:paraId="4401266A"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Can staff articulate their role in implementing safety measures identified in the risk assessment?</w:t>
            </w:r>
          </w:p>
          <w:p w14:paraId="7B2B7E0F"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Are contractors made aware of requirements expected of them?</w:t>
            </w:r>
          </w:p>
          <w:p w14:paraId="4E8FECDA"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Are there visual reminders of requirements of staff/ contractors/ visitors/customers?</w:t>
            </w:r>
          </w:p>
          <w:p w14:paraId="027E3427" w14:textId="77777777" w:rsidR="00E114C1" w:rsidRPr="00637A85" w:rsidRDefault="00E114C1" w:rsidP="00ED4D13">
            <w:pPr>
              <w:rPr>
                <w:rFonts w:asciiTheme="minorHAnsi" w:hAnsiTheme="minorHAnsi" w:cstheme="minorHAnsi"/>
                <w:b/>
                <w:bCs/>
                <w:szCs w:val="22"/>
              </w:rPr>
            </w:pPr>
          </w:p>
        </w:tc>
        <w:tc>
          <w:tcPr>
            <w:tcW w:w="2551" w:type="dxa"/>
          </w:tcPr>
          <w:p w14:paraId="3EA35E30" w14:textId="77777777" w:rsidR="00E114C1" w:rsidRPr="00637A85" w:rsidRDefault="00E114C1" w:rsidP="00ED4D13">
            <w:pPr>
              <w:rPr>
                <w:rFonts w:asciiTheme="minorHAnsi" w:hAnsiTheme="minorHAnsi" w:cstheme="minorHAnsi"/>
              </w:rPr>
            </w:pPr>
          </w:p>
        </w:tc>
      </w:tr>
      <w:tr w:rsidR="00E114C1" w:rsidRPr="00637A85" w14:paraId="0A22B9C0" w14:textId="77777777" w:rsidTr="00E114C1">
        <w:tc>
          <w:tcPr>
            <w:tcW w:w="2269" w:type="dxa"/>
          </w:tcPr>
          <w:p w14:paraId="5498BCE7" w14:textId="2FEFF713" w:rsidR="00E114C1" w:rsidRDefault="00E114C1" w:rsidP="00ED4D13">
            <w:pPr>
              <w:rPr>
                <w:rFonts w:asciiTheme="minorHAnsi" w:hAnsiTheme="minorHAnsi" w:cstheme="minorHAnsi"/>
                <w:b/>
                <w:bCs/>
              </w:rPr>
            </w:pPr>
          </w:p>
          <w:p w14:paraId="23E668A6" w14:textId="77777777" w:rsidR="007507E2" w:rsidRPr="00637A85" w:rsidRDefault="007507E2" w:rsidP="00ED4D13">
            <w:pPr>
              <w:rPr>
                <w:rFonts w:asciiTheme="minorHAnsi" w:hAnsiTheme="minorHAnsi" w:cstheme="minorHAnsi"/>
                <w:b/>
                <w:bCs/>
              </w:rPr>
            </w:pPr>
          </w:p>
          <w:p w14:paraId="0293CAE1" w14:textId="2DB12CA0" w:rsidR="00E114C1" w:rsidRPr="00637A85" w:rsidRDefault="00E114C1" w:rsidP="00ED4D13">
            <w:pPr>
              <w:rPr>
                <w:rFonts w:asciiTheme="minorHAnsi" w:hAnsiTheme="minorHAnsi" w:cstheme="minorHAnsi"/>
                <w:b/>
                <w:bCs/>
              </w:rPr>
            </w:pPr>
            <w:r w:rsidRPr="00637A85">
              <w:rPr>
                <w:rFonts w:asciiTheme="minorHAnsi" w:hAnsiTheme="minorHAnsi" w:cstheme="minorHAnsi"/>
                <w:b/>
                <w:bCs/>
              </w:rPr>
              <w:t xml:space="preserve">Adequate </w:t>
            </w:r>
            <w:r w:rsidR="007507E2">
              <w:rPr>
                <w:rFonts w:asciiTheme="minorHAnsi" w:hAnsiTheme="minorHAnsi" w:cstheme="minorHAnsi"/>
                <w:b/>
                <w:bCs/>
              </w:rPr>
              <w:t>v</w:t>
            </w:r>
            <w:r w:rsidRPr="00637A85">
              <w:rPr>
                <w:rFonts w:asciiTheme="minorHAnsi" w:hAnsiTheme="minorHAnsi" w:cstheme="minorHAnsi"/>
                <w:b/>
                <w:bCs/>
              </w:rPr>
              <w:t>entilation</w:t>
            </w:r>
          </w:p>
        </w:tc>
        <w:tc>
          <w:tcPr>
            <w:tcW w:w="4536" w:type="dxa"/>
          </w:tcPr>
          <w:p w14:paraId="7ADACEDC" w14:textId="77777777" w:rsidR="00E114C1" w:rsidRPr="00637A85" w:rsidRDefault="00E114C1" w:rsidP="00ED4D13">
            <w:pPr>
              <w:rPr>
                <w:rFonts w:asciiTheme="minorHAnsi" w:hAnsiTheme="minorHAnsi" w:cstheme="minorHAnsi"/>
                <w:szCs w:val="22"/>
              </w:rPr>
            </w:pPr>
            <w:r w:rsidRPr="00637A85">
              <w:rPr>
                <w:rFonts w:asciiTheme="minorHAnsi" w:hAnsiTheme="minorHAnsi" w:cstheme="minorHAnsi"/>
                <w:szCs w:val="22"/>
              </w:rPr>
              <w:t xml:space="preserve">Are the premises well ventilated? </w:t>
            </w:r>
          </w:p>
          <w:p w14:paraId="373EC5CF"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Have poorly ventilated spaces been identified and measures put in place to improve airflow?</w:t>
            </w:r>
          </w:p>
          <w:p w14:paraId="7E3778BA"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Are windows opened by staff to improve ventilation?</w:t>
            </w:r>
          </w:p>
          <w:p w14:paraId="311F724E"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Have areas been identified where a CO</w:t>
            </w:r>
            <w:r w:rsidRPr="00637A85">
              <w:rPr>
                <w:rFonts w:asciiTheme="minorHAnsi" w:hAnsiTheme="minorHAnsi" w:cstheme="minorHAnsi"/>
                <w:szCs w:val="22"/>
                <w:vertAlign w:val="subscript"/>
              </w:rPr>
              <w:t>2</w:t>
            </w:r>
            <w:r w:rsidRPr="00637A85">
              <w:rPr>
                <w:rFonts w:asciiTheme="minorHAnsi" w:hAnsiTheme="minorHAnsi" w:cstheme="minorHAnsi"/>
                <w:szCs w:val="22"/>
              </w:rPr>
              <w:t xml:space="preserve"> monitor can help check ventilation?</w:t>
            </w:r>
          </w:p>
          <w:p w14:paraId="1E70E232"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Where available and practicable, is the use of outside space encouraged?</w:t>
            </w:r>
          </w:p>
          <w:p w14:paraId="6BA2530E"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Has workplace specific guidance been accounted for with respect to ventilation and reducing droplet spread?</w:t>
            </w:r>
          </w:p>
          <w:p w14:paraId="4D593772" w14:textId="77777777" w:rsidR="00E114C1" w:rsidRPr="00637A85" w:rsidRDefault="00E114C1" w:rsidP="00ED4D13">
            <w:pPr>
              <w:rPr>
                <w:rFonts w:asciiTheme="minorHAnsi" w:hAnsiTheme="minorHAnsi" w:cstheme="minorHAnsi"/>
                <w:b/>
                <w:bCs/>
                <w:szCs w:val="22"/>
              </w:rPr>
            </w:pPr>
          </w:p>
        </w:tc>
        <w:tc>
          <w:tcPr>
            <w:tcW w:w="2551" w:type="dxa"/>
          </w:tcPr>
          <w:p w14:paraId="72B0F7E3" w14:textId="77777777" w:rsidR="00E114C1" w:rsidRPr="00637A85" w:rsidRDefault="00E114C1" w:rsidP="00ED4D13">
            <w:pPr>
              <w:rPr>
                <w:rFonts w:asciiTheme="minorHAnsi" w:hAnsiTheme="minorHAnsi" w:cstheme="minorHAnsi"/>
              </w:rPr>
            </w:pPr>
          </w:p>
        </w:tc>
      </w:tr>
      <w:tr w:rsidR="00E114C1" w:rsidRPr="00637A85" w14:paraId="08A21B57" w14:textId="77777777" w:rsidTr="00E114C1">
        <w:tc>
          <w:tcPr>
            <w:tcW w:w="2269" w:type="dxa"/>
          </w:tcPr>
          <w:p w14:paraId="70D3DC7C" w14:textId="77777777" w:rsidR="007507E2" w:rsidRDefault="007507E2" w:rsidP="00ED4D13">
            <w:pPr>
              <w:rPr>
                <w:rFonts w:asciiTheme="minorHAnsi" w:hAnsiTheme="minorHAnsi" w:cstheme="minorHAnsi"/>
                <w:b/>
                <w:bCs/>
              </w:rPr>
            </w:pPr>
          </w:p>
          <w:p w14:paraId="49A223B9" w14:textId="77777777" w:rsidR="007507E2" w:rsidRDefault="007507E2" w:rsidP="00ED4D13">
            <w:pPr>
              <w:rPr>
                <w:rFonts w:asciiTheme="minorHAnsi" w:hAnsiTheme="minorHAnsi" w:cstheme="minorHAnsi"/>
                <w:b/>
                <w:bCs/>
              </w:rPr>
            </w:pPr>
          </w:p>
          <w:p w14:paraId="20B1154D" w14:textId="77777777" w:rsidR="007507E2" w:rsidRDefault="007507E2" w:rsidP="00ED4D13">
            <w:pPr>
              <w:rPr>
                <w:rFonts w:asciiTheme="minorHAnsi" w:hAnsiTheme="minorHAnsi" w:cstheme="minorHAnsi"/>
                <w:b/>
                <w:bCs/>
              </w:rPr>
            </w:pPr>
          </w:p>
          <w:p w14:paraId="1EF1EE8A" w14:textId="77777777" w:rsidR="007507E2" w:rsidRDefault="007507E2" w:rsidP="00ED4D13">
            <w:pPr>
              <w:rPr>
                <w:rFonts w:asciiTheme="minorHAnsi" w:hAnsiTheme="minorHAnsi" w:cstheme="minorHAnsi"/>
                <w:b/>
                <w:bCs/>
              </w:rPr>
            </w:pPr>
          </w:p>
          <w:p w14:paraId="713CBF02" w14:textId="1CCD94FF" w:rsidR="00E114C1" w:rsidRPr="00637A85" w:rsidRDefault="00E114C1" w:rsidP="00ED4D13">
            <w:pPr>
              <w:rPr>
                <w:rFonts w:asciiTheme="minorHAnsi" w:hAnsiTheme="minorHAnsi" w:cstheme="minorHAnsi"/>
                <w:b/>
                <w:bCs/>
              </w:rPr>
            </w:pPr>
            <w:r w:rsidRPr="00637A85">
              <w:rPr>
                <w:rFonts w:asciiTheme="minorHAnsi" w:hAnsiTheme="minorHAnsi" w:cstheme="minorHAnsi"/>
                <w:b/>
                <w:bCs/>
              </w:rPr>
              <w:t xml:space="preserve">Clean </w:t>
            </w:r>
            <w:r w:rsidR="007507E2" w:rsidRPr="00637A85">
              <w:rPr>
                <w:rFonts w:asciiTheme="minorHAnsi" w:hAnsiTheme="minorHAnsi" w:cstheme="minorHAnsi"/>
                <w:b/>
                <w:bCs/>
              </w:rPr>
              <w:t>more often</w:t>
            </w:r>
          </w:p>
        </w:tc>
        <w:tc>
          <w:tcPr>
            <w:tcW w:w="4536" w:type="dxa"/>
          </w:tcPr>
          <w:p w14:paraId="42789BC6"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Have areas of high touch been identified?</w:t>
            </w:r>
          </w:p>
          <w:p w14:paraId="27FCD213"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Is there a cleaning schedule in place to ensure these areas are cleaned regularly?</w:t>
            </w:r>
          </w:p>
          <w:p w14:paraId="2913DFE5"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Is there provision to clean key items between customers?</w:t>
            </w:r>
          </w:p>
          <w:p w14:paraId="7A81287C"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 xml:space="preserve">Is sanitiser available at key points in the premises </w:t>
            </w:r>
            <w:proofErr w:type="gramStart"/>
            <w:r w:rsidRPr="00637A85">
              <w:rPr>
                <w:rFonts w:asciiTheme="minorHAnsi" w:hAnsiTheme="minorHAnsi" w:cstheme="minorHAnsi"/>
                <w:szCs w:val="22"/>
              </w:rPr>
              <w:t>e.g.</w:t>
            </w:r>
            <w:proofErr w:type="gramEnd"/>
            <w:r w:rsidRPr="00637A85">
              <w:rPr>
                <w:rFonts w:asciiTheme="minorHAnsi" w:hAnsiTheme="minorHAnsi" w:cstheme="minorHAnsi"/>
                <w:szCs w:val="22"/>
              </w:rPr>
              <w:t xml:space="preserve"> entry and exit points?</w:t>
            </w:r>
          </w:p>
          <w:p w14:paraId="47FB0426"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Is sanitary accommodation regularly cleaned?</w:t>
            </w:r>
          </w:p>
          <w:p w14:paraId="03DAFD40"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Are any cleaning schedules and checks displayed for members of the public?</w:t>
            </w:r>
          </w:p>
          <w:p w14:paraId="033232C1"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Has workplace specific guidance been considered with respect to cleaning to reduce the risk of spread by touch?</w:t>
            </w:r>
          </w:p>
        </w:tc>
        <w:tc>
          <w:tcPr>
            <w:tcW w:w="2551" w:type="dxa"/>
          </w:tcPr>
          <w:p w14:paraId="37D1D9ED" w14:textId="77777777" w:rsidR="00E114C1" w:rsidRPr="00637A85" w:rsidRDefault="00E114C1" w:rsidP="00ED4D13">
            <w:pPr>
              <w:rPr>
                <w:rFonts w:asciiTheme="minorHAnsi" w:hAnsiTheme="minorHAnsi" w:cstheme="minorHAnsi"/>
              </w:rPr>
            </w:pPr>
          </w:p>
        </w:tc>
      </w:tr>
      <w:tr w:rsidR="00E114C1" w:rsidRPr="00637A85" w14:paraId="05F4EA71" w14:textId="77777777" w:rsidTr="00E114C1">
        <w:tc>
          <w:tcPr>
            <w:tcW w:w="2269" w:type="dxa"/>
          </w:tcPr>
          <w:p w14:paraId="4DFF9299" w14:textId="77777777" w:rsidR="00E114C1" w:rsidRPr="00637A85" w:rsidRDefault="00E114C1" w:rsidP="00ED4D13">
            <w:pPr>
              <w:spacing w:before="525" w:after="0"/>
              <w:textAlignment w:val="baseline"/>
              <w:outlineLvl w:val="2"/>
              <w:rPr>
                <w:rFonts w:asciiTheme="minorHAnsi" w:hAnsiTheme="minorHAnsi" w:cstheme="minorHAnsi"/>
                <w:b/>
                <w:bCs/>
              </w:rPr>
            </w:pPr>
            <w:r w:rsidRPr="00637A85">
              <w:rPr>
                <w:rFonts w:asciiTheme="minorHAnsi" w:hAnsiTheme="minorHAnsi" w:cstheme="minorHAnsi"/>
                <w:b/>
                <w:bCs/>
              </w:rPr>
              <w:t>Turn away people with COVID-19 symptoms</w:t>
            </w:r>
          </w:p>
          <w:p w14:paraId="60A7E80C" w14:textId="77777777" w:rsidR="00E114C1" w:rsidRPr="00637A85" w:rsidRDefault="00E114C1" w:rsidP="00ED4D13">
            <w:pPr>
              <w:rPr>
                <w:rFonts w:asciiTheme="minorHAnsi" w:hAnsiTheme="minorHAnsi" w:cstheme="minorHAnsi"/>
              </w:rPr>
            </w:pPr>
          </w:p>
        </w:tc>
        <w:tc>
          <w:tcPr>
            <w:tcW w:w="4536" w:type="dxa"/>
          </w:tcPr>
          <w:p w14:paraId="247E06DA"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Is the company policy to ensure that all staff who need to self-isolate, do?</w:t>
            </w:r>
          </w:p>
          <w:p w14:paraId="11D9A1A7" w14:textId="77777777"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Are staff aware of what they need to do with respect to self-isolation?</w:t>
            </w:r>
          </w:p>
          <w:p w14:paraId="651B4FF1" w14:textId="2645F541"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Is there an up</w:t>
            </w:r>
            <w:r w:rsidR="00D8645D">
              <w:rPr>
                <w:rFonts w:asciiTheme="minorHAnsi" w:hAnsiTheme="minorHAnsi" w:cstheme="minorHAnsi"/>
                <w:szCs w:val="22"/>
              </w:rPr>
              <w:t>-</w:t>
            </w:r>
            <w:r w:rsidRPr="00637A85">
              <w:rPr>
                <w:rFonts w:asciiTheme="minorHAnsi" w:hAnsiTheme="minorHAnsi" w:cstheme="minorHAnsi"/>
                <w:szCs w:val="22"/>
              </w:rPr>
              <w:t>to</w:t>
            </w:r>
            <w:r w:rsidR="00D8645D">
              <w:rPr>
                <w:rFonts w:asciiTheme="minorHAnsi" w:hAnsiTheme="minorHAnsi" w:cstheme="minorHAnsi"/>
                <w:szCs w:val="22"/>
              </w:rPr>
              <w:t>-</w:t>
            </w:r>
            <w:r w:rsidRPr="00637A85">
              <w:rPr>
                <w:rFonts w:asciiTheme="minorHAnsi" w:hAnsiTheme="minorHAnsi" w:cstheme="minorHAnsi"/>
                <w:szCs w:val="22"/>
              </w:rPr>
              <w:t xml:space="preserve">date plan to deal with an outbreak? </w:t>
            </w:r>
          </w:p>
          <w:p w14:paraId="63D6CD4E" w14:textId="58B8A79E" w:rsidR="00E114C1" w:rsidRPr="00637A85" w:rsidRDefault="00E114C1" w:rsidP="00ED4D13">
            <w:pPr>
              <w:rPr>
                <w:rFonts w:asciiTheme="minorHAnsi" w:hAnsiTheme="minorHAnsi" w:cstheme="minorHAnsi"/>
                <w:b/>
                <w:bCs/>
                <w:szCs w:val="22"/>
              </w:rPr>
            </w:pPr>
            <w:r w:rsidRPr="00637A85">
              <w:rPr>
                <w:rFonts w:asciiTheme="minorHAnsi" w:hAnsiTheme="minorHAnsi" w:cstheme="minorHAnsi"/>
                <w:szCs w:val="22"/>
              </w:rPr>
              <w:t xml:space="preserve">Is the business aware of how to contact the relevant </w:t>
            </w:r>
            <w:r w:rsidR="00D8645D">
              <w:rPr>
                <w:rFonts w:asciiTheme="minorHAnsi" w:hAnsiTheme="minorHAnsi" w:cstheme="minorHAnsi"/>
                <w:szCs w:val="22"/>
              </w:rPr>
              <w:t>p</w:t>
            </w:r>
            <w:r w:rsidRPr="00637A85">
              <w:rPr>
                <w:rFonts w:asciiTheme="minorHAnsi" w:hAnsiTheme="minorHAnsi" w:cstheme="minorHAnsi"/>
                <w:szCs w:val="22"/>
              </w:rPr>
              <w:t xml:space="preserve">ublic </w:t>
            </w:r>
            <w:r w:rsidR="00D8645D">
              <w:rPr>
                <w:rFonts w:asciiTheme="minorHAnsi" w:hAnsiTheme="minorHAnsi" w:cstheme="minorHAnsi"/>
                <w:szCs w:val="22"/>
              </w:rPr>
              <w:t>h</w:t>
            </w:r>
            <w:r w:rsidRPr="00637A85">
              <w:rPr>
                <w:rFonts w:asciiTheme="minorHAnsi" w:hAnsiTheme="minorHAnsi" w:cstheme="minorHAnsi"/>
                <w:szCs w:val="22"/>
              </w:rPr>
              <w:t>ealth team (please ensure that businesses in the scheme are provided with this information)?</w:t>
            </w:r>
          </w:p>
        </w:tc>
        <w:tc>
          <w:tcPr>
            <w:tcW w:w="2551" w:type="dxa"/>
          </w:tcPr>
          <w:p w14:paraId="428F13BC" w14:textId="77777777" w:rsidR="00E114C1" w:rsidRPr="00637A85" w:rsidRDefault="00E114C1" w:rsidP="00ED4D13">
            <w:pPr>
              <w:rPr>
                <w:rFonts w:asciiTheme="minorHAnsi" w:hAnsiTheme="minorHAnsi" w:cstheme="minorHAnsi"/>
              </w:rPr>
            </w:pPr>
          </w:p>
        </w:tc>
      </w:tr>
      <w:tr w:rsidR="00E114C1" w:rsidRPr="00637A85" w14:paraId="17F4B3FE" w14:textId="77777777" w:rsidTr="00D8645D">
        <w:trPr>
          <w:trHeight w:val="1186"/>
        </w:trPr>
        <w:tc>
          <w:tcPr>
            <w:tcW w:w="2269" w:type="dxa"/>
            <w:vAlign w:val="center"/>
          </w:tcPr>
          <w:p w14:paraId="1FD2AE0B" w14:textId="77777777" w:rsidR="00E114C1" w:rsidRPr="007507E2" w:rsidRDefault="00E114C1" w:rsidP="00D8645D">
            <w:pPr>
              <w:pStyle w:val="NoSpacing"/>
              <w:rPr>
                <w:rFonts w:asciiTheme="minorHAnsi" w:hAnsiTheme="minorHAnsi" w:cstheme="minorHAnsi"/>
                <w:b/>
                <w:bCs/>
              </w:rPr>
            </w:pPr>
            <w:r w:rsidRPr="007507E2">
              <w:rPr>
                <w:rFonts w:asciiTheme="minorHAnsi" w:hAnsiTheme="minorHAnsi" w:cstheme="minorHAnsi"/>
                <w:b/>
                <w:bCs/>
              </w:rPr>
              <w:t>Other items included in the risk assessment but not scheme standards</w:t>
            </w:r>
          </w:p>
        </w:tc>
        <w:tc>
          <w:tcPr>
            <w:tcW w:w="4536" w:type="dxa"/>
            <w:vAlign w:val="center"/>
          </w:tcPr>
          <w:p w14:paraId="706BB04A" w14:textId="58FC03BF" w:rsidR="00D8645D" w:rsidRPr="00D8645D" w:rsidRDefault="00E114C1" w:rsidP="00D8645D">
            <w:pPr>
              <w:pStyle w:val="NoSpacing"/>
              <w:rPr>
                <w:rFonts w:asciiTheme="minorHAnsi" w:hAnsiTheme="minorHAnsi" w:cstheme="minorHAnsi"/>
              </w:rPr>
            </w:pPr>
            <w:r w:rsidRPr="00D8645D">
              <w:rPr>
                <w:rFonts w:asciiTheme="minorHAnsi" w:hAnsiTheme="minorHAnsi" w:cstheme="minorHAnsi"/>
              </w:rPr>
              <w:t>If the business has identified additional risks and mitigations in their risk assessment they must be implemented.</w:t>
            </w:r>
          </w:p>
        </w:tc>
        <w:tc>
          <w:tcPr>
            <w:tcW w:w="2551" w:type="dxa"/>
          </w:tcPr>
          <w:p w14:paraId="6E56EDFB" w14:textId="77777777" w:rsidR="00E114C1" w:rsidRPr="00637A85" w:rsidRDefault="00E114C1" w:rsidP="00ED4D13">
            <w:pPr>
              <w:rPr>
                <w:rFonts w:asciiTheme="minorHAnsi" w:hAnsiTheme="minorHAnsi" w:cstheme="minorHAnsi"/>
              </w:rPr>
            </w:pPr>
          </w:p>
        </w:tc>
      </w:tr>
    </w:tbl>
    <w:p w14:paraId="3501C6F4" w14:textId="203A3DBC" w:rsidR="00011446" w:rsidRDefault="00011446" w:rsidP="002E29AD"/>
    <w:p w14:paraId="755F0686" w14:textId="598A297B" w:rsidR="00011446" w:rsidRDefault="00011446" w:rsidP="002E29AD"/>
    <w:p w14:paraId="2466359E" w14:textId="0023B163" w:rsidR="00011446" w:rsidRDefault="00011446" w:rsidP="002E29AD"/>
    <w:p w14:paraId="7458E546" w14:textId="1160A51F" w:rsidR="00011446" w:rsidRDefault="00011446" w:rsidP="002E29AD"/>
    <w:p w14:paraId="43AB4D56" w14:textId="1DC2A320" w:rsidR="00011446" w:rsidRDefault="00011446" w:rsidP="002E29AD"/>
    <w:p w14:paraId="4EF8D605" w14:textId="3B375E06" w:rsidR="00011446" w:rsidRDefault="00011446" w:rsidP="002E29AD"/>
    <w:p w14:paraId="561EEEB6" w14:textId="7BB8907C" w:rsidR="00011446" w:rsidRDefault="00011446" w:rsidP="002E29AD"/>
    <w:p w14:paraId="728BD31D" w14:textId="792EF94A" w:rsidR="00011446" w:rsidRDefault="00011446" w:rsidP="002E29AD"/>
    <w:p w14:paraId="1A1E9288" w14:textId="21E82E9E" w:rsidR="00011446" w:rsidRDefault="00011446" w:rsidP="002E29AD"/>
    <w:p w14:paraId="63513A9D" w14:textId="3E42835C" w:rsidR="00011446" w:rsidRDefault="00011446" w:rsidP="002E29AD"/>
    <w:p w14:paraId="3FA09013" w14:textId="26932978" w:rsidR="00936ED3" w:rsidRPr="00936ED3" w:rsidRDefault="00F856FC" w:rsidP="00936ED3">
      <w:pPr>
        <w:rPr>
          <w:b/>
          <w:bCs/>
          <w:sz w:val="40"/>
          <w:szCs w:val="40"/>
        </w:rPr>
      </w:pPr>
      <w:r>
        <w:rPr>
          <w:b/>
          <w:bCs/>
          <w:sz w:val="40"/>
          <w:szCs w:val="40"/>
        </w:rPr>
        <w:t>9</w:t>
      </w:r>
      <w:r w:rsidR="00936ED3" w:rsidRPr="00936ED3">
        <w:rPr>
          <w:b/>
          <w:bCs/>
          <w:sz w:val="40"/>
          <w:szCs w:val="40"/>
        </w:rPr>
        <w:t>.0</w:t>
      </w:r>
      <w:r w:rsidR="00936ED3" w:rsidRPr="00936ED3">
        <w:rPr>
          <w:b/>
          <w:bCs/>
          <w:sz w:val="40"/>
          <w:szCs w:val="40"/>
        </w:rPr>
        <w:tab/>
        <w:t>Examples of other schemes (case studies)</w:t>
      </w:r>
    </w:p>
    <w:p w14:paraId="0DC3F675" w14:textId="6759B3C4" w:rsidR="00936ED3" w:rsidRPr="00936ED3" w:rsidRDefault="00F856FC" w:rsidP="00936ED3">
      <w:pPr>
        <w:rPr>
          <w:b/>
          <w:bCs/>
          <w:sz w:val="28"/>
          <w:szCs w:val="28"/>
        </w:rPr>
      </w:pPr>
      <w:r>
        <w:rPr>
          <w:b/>
          <w:bCs/>
          <w:sz w:val="28"/>
          <w:szCs w:val="28"/>
        </w:rPr>
        <w:t>9</w:t>
      </w:r>
      <w:r w:rsidR="00936ED3" w:rsidRPr="00936ED3">
        <w:rPr>
          <w:b/>
          <w:bCs/>
          <w:sz w:val="28"/>
          <w:szCs w:val="28"/>
        </w:rPr>
        <w:t>.1</w:t>
      </w:r>
      <w:r w:rsidR="00936ED3" w:rsidRPr="00936ED3">
        <w:rPr>
          <w:b/>
          <w:bCs/>
          <w:sz w:val="28"/>
          <w:szCs w:val="28"/>
        </w:rPr>
        <w:tab/>
        <w:t xml:space="preserve">Lancaster Scheme </w:t>
      </w:r>
    </w:p>
    <w:p w14:paraId="31D299E8" w14:textId="2BA8EE6C" w:rsidR="00936ED3" w:rsidRPr="00936ED3" w:rsidRDefault="00936ED3" w:rsidP="00936ED3">
      <w:pPr>
        <w:rPr>
          <w:b/>
          <w:bCs/>
          <w:sz w:val="24"/>
          <w:szCs w:val="24"/>
        </w:rPr>
      </w:pPr>
      <w:proofErr w:type="spellStart"/>
      <w:r w:rsidRPr="00936ED3">
        <w:rPr>
          <w:b/>
          <w:bCs/>
          <w:sz w:val="24"/>
          <w:szCs w:val="24"/>
        </w:rPr>
        <w:t>i</w:t>
      </w:r>
      <w:proofErr w:type="spellEnd"/>
      <w:r w:rsidRPr="00936ED3">
        <w:rPr>
          <w:b/>
          <w:bCs/>
          <w:sz w:val="24"/>
          <w:szCs w:val="24"/>
        </w:rPr>
        <w:t>.</w:t>
      </w:r>
      <w:r w:rsidRPr="00936ED3">
        <w:rPr>
          <w:b/>
          <w:bCs/>
          <w:sz w:val="24"/>
          <w:szCs w:val="24"/>
        </w:rPr>
        <w:tab/>
        <w:t xml:space="preserve">Scheme aims </w:t>
      </w:r>
    </w:p>
    <w:p w14:paraId="776723FB" w14:textId="0ACF6620" w:rsidR="00936ED3" w:rsidRPr="00936ED3" w:rsidRDefault="00936ED3" w:rsidP="00936ED3">
      <w:pPr>
        <w:rPr>
          <w:sz w:val="24"/>
          <w:szCs w:val="24"/>
        </w:rPr>
      </w:pPr>
      <w:r w:rsidRPr="00936ED3">
        <w:rPr>
          <w:sz w:val="24"/>
          <w:szCs w:val="24"/>
        </w:rPr>
        <w:t xml:space="preserve">To promote COVID Safety in customer facing businesses. It has targeted businesses using Council Food Safety and Licensing databases but is open to all. </w:t>
      </w:r>
      <w:r w:rsidRPr="00936ED3">
        <w:rPr>
          <w:sz w:val="24"/>
          <w:szCs w:val="24"/>
        </w:rPr>
        <w:br/>
      </w:r>
    </w:p>
    <w:p w14:paraId="4ADC580F" w14:textId="77777777" w:rsidR="00936ED3" w:rsidRPr="00936ED3" w:rsidRDefault="00936ED3" w:rsidP="00936ED3">
      <w:pPr>
        <w:rPr>
          <w:b/>
          <w:bCs/>
          <w:sz w:val="24"/>
          <w:szCs w:val="24"/>
        </w:rPr>
      </w:pPr>
      <w:r w:rsidRPr="00936ED3">
        <w:rPr>
          <w:b/>
          <w:bCs/>
          <w:sz w:val="24"/>
          <w:szCs w:val="24"/>
        </w:rPr>
        <w:t>ii.</w:t>
      </w:r>
      <w:r w:rsidRPr="00936ED3">
        <w:rPr>
          <w:b/>
          <w:bCs/>
          <w:sz w:val="24"/>
          <w:szCs w:val="24"/>
        </w:rPr>
        <w:tab/>
        <w:t xml:space="preserve">How the scheme is managed </w:t>
      </w:r>
    </w:p>
    <w:p w14:paraId="022B054E" w14:textId="518D98A4" w:rsidR="00936ED3" w:rsidRPr="00936ED3" w:rsidRDefault="00936ED3" w:rsidP="00936ED3">
      <w:pPr>
        <w:rPr>
          <w:sz w:val="24"/>
          <w:szCs w:val="24"/>
        </w:rPr>
      </w:pPr>
      <w:r w:rsidRPr="00936ED3">
        <w:rPr>
          <w:sz w:val="24"/>
          <w:szCs w:val="24"/>
        </w:rPr>
        <w:t xml:space="preserve">Scheme is run by Lancaster Regulatory services with a specific lead officer. Businesses are visited and a questionnaire completed which leads to the issuing of a certificate if they meet the schemes standards.  Alternatively, a business can complete an application online with photographic evidence. All online applications are checked before a certificate is issued. There is periodic monitoring of businesses in the scheme. Phone calls are also made to businesses to encourage take-up.  </w:t>
      </w:r>
      <w:r w:rsidRPr="00936ED3">
        <w:rPr>
          <w:sz w:val="24"/>
          <w:szCs w:val="24"/>
        </w:rPr>
        <w:br/>
      </w:r>
    </w:p>
    <w:p w14:paraId="47772A3F" w14:textId="77777777" w:rsidR="00936ED3" w:rsidRPr="00936ED3" w:rsidRDefault="00936ED3" w:rsidP="00936ED3">
      <w:pPr>
        <w:rPr>
          <w:b/>
          <w:bCs/>
          <w:sz w:val="24"/>
          <w:szCs w:val="24"/>
        </w:rPr>
      </w:pPr>
      <w:r w:rsidRPr="00936ED3">
        <w:rPr>
          <w:b/>
          <w:bCs/>
          <w:sz w:val="24"/>
          <w:szCs w:val="24"/>
        </w:rPr>
        <w:t>iii.</w:t>
      </w:r>
      <w:r w:rsidRPr="00936ED3">
        <w:rPr>
          <w:b/>
          <w:bCs/>
          <w:sz w:val="24"/>
          <w:szCs w:val="24"/>
        </w:rPr>
        <w:tab/>
        <w:t xml:space="preserve">Feedback on scheme </w:t>
      </w:r>
    </w:p>
    <w:p w14:paraId="419C9379" w14:textId="45AB85E6" w:rsidR="00936ED3" w:rsidRPr="00936ED3" w:rsidRDefault="00936ED3" w:rsidP="00936ED3">
      <w:pPr>
        <w:rPr>
          <w:sz w:val="24"/>
          <w:szCs w:val="24"/>
        </w:rPr>
      </w:pPr>
      <w:r w:rsidRPr="00936ED3">
        <w:rPr>
          <w:sz w:val="24"/>
          <w:szCs w:val="24"/>
        </w:rPr>
        <w:t xml:space="preserve">A QR code is included in the certification of the scheme to get customer feedback. The COVID information officers are the eyes and ears of the scheme. Mystery shopping is also carried out. In accordance with the terms and conditions of the scheme, certificates can be removed if standards are not being met.  </w:t>
      </w:r>
      <w:r w:rsidRPr="00936ED3">
        <w:rPr>
          <w:sz w:val="24"/>
          <w:szCs w:val="24"/>
        </w:rPr>
        <w:br/>
      </w:r>
    </w:p>
    <w:p w14:paraId="2ED2589B" w14:textId="77777777" w:rsidR="00936ED3" w:rsidRPr="00936ED3" w:rsidRDefault="00936ED3" w:rsidP="00936ED3">
      <w:pPr>
        <w:rPr>
          <w:b/>
          <w:bCs/>
          <w:sz w:val="24"/>
          <w:szCs w:val="24"/>
        </w:rPr>
      </w:pPr>
      <w:r w:rsidRPr="00936ED3">
        <w:rPr>
          <w:b/>
          <w:bCs/>
          <w:sz w:val="24"/>
          <w:szCs w:val="24"/>
        </w:rPr>
        <w:t>iv.</w:t>
      </w:r>
      <w:r w:rsidRPr="00936ED3">
        <w:rPr>
          <w:b/>
          <w:bCs/>
          <w:sz w:val="24"/>
          <w:szCs w:val="24"/>
        </w:rPr>
        <w:tab/>
        <w:t xml:space="preserve">Publicity </w:t>
      </w:r>
    </w:p>
    <w:p w14:paraId="569E0F5E" w14:textId="106DF753" w:rsidR="00936ED3" w:rsidRPr="00936ED3" w:rsidRDefault="00936ED3" w:rsidP="00936ED3">
      <w:pPr>
        <w:rPr>
          <w:sz w:val="24"/>
          <w:szCs w:val="24"/>
        </w:rPr>
      </w:pPr>
      <w:r w:rsidRPr="00936ED3">
        <w:rPr>
          <w:sz w:val="24"/>
          <w:szCs w:val="24"/>
        </w:rPr>
        <w:t xml:space="preserve">Publicity is </w:t>
      </w:r>
      <w:r w:rsidR="005246AA">
        <w:rPr>
          <w:sz w:val="24"/>
          <w:szCs w:val="24"/>
        </w:rPr>
        <w:t>through</w:t>
      </w:r>
      <w:r w:rsidRPr="00936ED3">
        <w:rPr>
          <w:sz w:val="24"/>
          <w:szCs w:val="24"/>
        </w:rPr>
        <w:t xml:space="preserve"> Facebook and the website plus sectoral updates. Also, information</w:t>
      </w:r>
      <w:r w:rsidR="005246AA">
        <w:rPr>
          <w:sz w:val="24"/>
          <w:szCs w:val="24"/>
        </w:rPr>
        <w:t xml:space="preserve"> is featured</w:t>
      </w:r>
      <w:r w:rsidRPr="00936ED3">
        <w:rPr>
          <w:sz w:val="24"/>
          <w:szCs w:val="24"/>
        </w:rPr>
        <w:t xml:space="preserve"> on the sides of refuse collection vehicles. </w:t>
      </w:r>
      <w:r w:rsidRPr="00936ED3">
        <w:rPr>
          <w:sz w:val="24"/>
          <w:szCs w:val="24"/>
        </w:rPr>
        <w:br/>
      </w:r>
    </w:p>
    <w:p w14:paraId="08C079EB" w14:textId="77777777" w:rsidR="00936ED3" w:rsidRPr="00936ED3" w:rsidRDefault="00936ED3" w:rsidP="00936ED3">
      <w:pPr>
        <w:rPr>
          <w:b/>
          <w:bCs/>
          <w:sz w:val="24"/>
          <w:szCs w:val="24"/>
        </w:rPr>
      </w:pPr>
      <w:r w:rsidRPr="00936ED3">
        <w:rPr>
          <w:b/>
          <w:bCs/>
          <w:sz w:val="24"/>
          <w:szCs w:val="24"/>
        </w:rPr>
        <w:t>v.</w:t>
      </w:r>
      <w:r w:rsidRPr="00936ED3">
        <w:rPr>
          <w:b/>
          <w:bCs/>
          <w:sz w:val="24"/>
          <w:szCs w:val="24"/>
        </w:rPr>
        <w:tab/>
        <w:t xml:space="preserve">Key contact </w:t>
      </w:r>
    </w:p>
    <w:p w14:paraId="5B11EE02" w14:textId="014D1A01" w:rsidR="00936ED3" w:rsidRPr="00936ED3" w:rsidRDefault="00936ED3" w:rsidP="00936ED3">
      <w:pPr>
        <w:rPr>
          <w:sz w:val="24"/>
          <w:szCs w:val="24"/>
        </w:rPr>
      </w:pPr>
      <w:r w:rsidRPr="00936ED3">
        <w:rPr>
          <w:sz w:val="24"/>
          <w:szCs w:val="24"/>
        </w:rPr>
        <w:t xml:space="preserve">Fiona </w:t>
      </w:r>
      <w:proofErr w:type="spellStart"/>
      <w:r w:rsidRPr="00936ED3">
        <w:rPr>
          <w:sz w:val="24"/>
          <w:szCs w:val="24"/>
        </w:rPr>
        <w:t>Inston</w:t>
      </w:r>
      <w:proofErr w:type="spellEnd"/>
      <w:r w:rsidRPr="00936ED3">
        <w:rPr>
          <w:sz w:val="24"/>
          <w:szCs w:val="24"/>
        </w:rPr>
        <w:t>, Head of Public Protection</w:t>
      </w:r>
      <w:r w:rsidR="005246AA">
        <w:rPr>
          <w:sz w:val="24"/>
          <w:szCs w:val="24"/>
        </w:rPr>
        <w:t>:</w:t>
      </w:r>
      <w:r w:rsidRPr="00936ED3">
        <w:rPr>
          <w:sz w:val="24"/>
          <w:szCs w:val="24"/>
        </w:rPr>
        <w:t xml:space="preserve"> </w:t>
      </w:r>
      <w:hyperlink r:id="rId18" w:history="1">
        <w:r w:rsidRPr="00936ED3">
          <w:rPr>
            <w:rStyle w:val="Hyperlink"/>
            <w:sz w:val="24"/>
            <w:szCs w:val="24"/>
          </w:rPr>
          <w:t>finston@lancaster.gov.uk</w:t>
        </w:r>
      </w:hyperlink>
      <w:r w:rsidRPr="00936ED3">
        <w:rPr>
          <w:sz w:val="24"/>
          <w:szCs w:val="24"/>
        </w:rPr>
        <w:t xml:space="preserve">    </w:t>
      </w:r>
      <w:r w:rsidRPr="00936ED3">
        <w:rPr>
          <w:sz w:val="24"/>
          <w:szCs w:val="24"/>
        </w:rPr>
        <w:br/>
      </w:r>
    </w:p>
    <w:p w14:paraId="59E4A10F" w14:textId="77777777" w:rsidR="00936ED3" w:rsidRPr="00936ED3" w:rsidRDefault="00936ED3" w:rsidP="00936ED3">
      <w:pPr>
        <w:rPr>
          <w:b/>
          <w:bCs/>
          <w:sz w:val="24"/>
          <w:szCs w:val="24"/>
        </w:rPr>
      </w:pPr>
      <w:r w:rsidRPr="00936ED3">
        <w:rPr>
          <w:b/>
          <w:bCs/>
          <w:sz w:val="24"/>
          <w:szCs w:val="24"/>
        </w:rPr>
        <w:t>vi.</w:t>
      </w:r>
      <w:r w:rsidRPr="00936ED3">
        <w:rPr>
          <w:b/>
          <w:bCs/>
          <w:sz w:val="24"/>
          <w:szCs w:val="24"/>
        </w:rPr>
        <w:tab/>
        <w:t xml:space="preserve">Supporting information </w:t>
      </w:r>
    </w:p>
    <w:p w14:paraId="3303B097" w14:textId="223981C1" w:rsidR="00936ED3" w:rsidRPr="00936ED3" w:rsidRDefault="00362E2A" w:rsidP="00936ED3">
      <w:pPr>
        <w:rPr>
          <w:sz w:val="24"/>
          <w:szCs w:val="24"/>
        </w:rPr>
      </w:pPr>
      <w:hyperlink r:id="rId19" w:history="1">
        <w:r w:rsidR="00936ED3" w:rsidRPr="003730DA">
          <w:rPr>
            <w:rStyle w:val="Hyperlink"/>
            <w:sz w:val="24"/>
            <w:szCs w:val="24"/>
          </w:rPr>
          <w:t>http://www.lancaster.gov.uk/environmental-health/COVIDsafe</w:t>
        </w:r>
      </w:hyperlink>
      <w:r w:rsidR="00936ED3">
        <w:rPr>
          <w:sz w:val="24"/>
          <w:szCs w:val="24"/>
        </w:rPr>
        <w:t xml:space="preserve"> </w:t>
      </w:r>
      <w:r w:rsidR="00936ED3">
        <w:rPr>
          <w:sz w:val="24"/>
          <w:szCs w:val="24"/>
        </w:rPr>
        <w:br/>
      </w:r>
      <w:r w:rsidR="00936ED3" w:rsidRPr="00936ED3">
        <w:rPr>
          <w:sz w:val="24"/>
          <w:szCs w:val="24"/>
        </w:rPr>
        <w:t xml:space="preserve">  </w:t>
      </w:r>
      <w:r w:rsidR="00936ED3">
        <w:rPr>
          <w:sz w:val="24"/>
          <w:szCs w:val="24"/>
        </w:rPr>
        <w:t xml:space="preserve"> </w:t>
      </w:r>
    </w:p>
    <w:p w14:paraId="2F9A592A" w14:textId="77777777" w:rsidR="00936ED3" w:rsidRPr="00936ED3" w:rsidRDefault="00936ED3" w:rsidP="00936ED3">
      <w:pPr>
        <w:rPr>
          <w:b/>
          <w:bCs/>
          <w:sz w:val="24"/>
          <w:szCs w:val="24"/>
        </w:rPr>
      </w:pPr>
      <w:r w:rsidRPr="00936ED3">
        <w:rPr>
          <w:b/>
          <w:bCs/>
          <w:sz w:val="24"/>
          <w:szCs w:val="24"/>
        </w:rPr>
        <w:t>vii.</w:t>
      </w:r>
      <w:r w:rsidRPr="00936ED3">
        <w:rPr>
          <w:b/>
          <w:bCs/>
          <w:sz w:val="24"/>
          <w:szCs w:val="24"/>
        </w:rPr>
        <w:tab/>
        <w:t xml:space="preserve">Sample resources </w:t>
      </w:r>
    </w:p>
    <w:p w14:paraId="4F5B5E99" w14:textId="13339791" w:rsidR="00936ED3" w:rsidRPr="00936ED3" w:rsidRDefault="00936ED3" w:rsidP="00936ED3">
      <w:pPr>
        <w:rPr>
          <w:sz w:val="24"/>
          <w:szCs w:val="24"/>
        </w:rPr>
      </w:pPr>
      <w:r w:rsidRPr="00936ED3">
        <w:rPr>
          <w:sz w:val="24"/>
          <w:szCs w:val="24"/>
        </w:rPr>
        <w:t xml:space="preserve"> Source: Public Protection Team. Lanca</w:t>
      </w:r>
      <w:r>
        <w:rPr>
          <w:sz w:val="24"/>
          <w:szCs w:val="24"/>
        </w:rPr>
        <w:t>s</w:t>
      </w:r>
      <w:r w:rsidRPr="00936ED3">
        <w:rPr>
          <w:sz w:val="24"/>
          <w:szCs w:val="24"/>
        </w:rPr>
        <w:t>ter.gov.uk</w:t>
      </w:r>
    </w:p>
    <w:p w14:paraId="7F48F237" w14:textId="66EAC312" w:rsidR="00936ED3" w:rsidRDefault="00936ED3" w:rsidP="00936ED3"/>
    <w:p w14:paraId="3E36702F" w14:textId="77777777" w:rsidR="00936ED3" w:rsidRDefault="00936ED3">
      <w:pPr>
        <w:rPr>
          <w:b/>
          <w:bCs/>
          <w:sz w:val="28"/>
          <w:szCs w:val="28"/>
        </w:rPr>
      </w:pPr>
      <w:r>
        <w:rPr>
          <w:b/>
          <w:bCs/>
          <w:sz w:val="28"/>
          <w:szCs w:val="28"/>
        </w:rPr>
        <w:br w:type="page"/>
      </w:r>
    </w:p>
    <w:p w14:paraId="2C8111A2" w14:textId="1092FCBB" w:rsidR="00936ED3" w:rsidRPr="00936ED3" w:rsidRDefault="00F856FC" w:rsidP="00936ED3">
      <w:pPr>
        <w:rPr>
          <w:b/>
          <w:bCs/>
          <w:sz w:val="28"/>
          <w:szCs w:val="28"/>
        </w:rPr>
      </w:pPr>
      <w:r>
        <w:rPr>
          <w:b/>
          <w:bCs/>
          <w:sz w:val="28"/>
          <w:szCs w:val="28"/>
        </w:rPr>
        <w:t>9</w:t>
      </w:r>
      <w:r w:rsidR="00936ED3" w:rsidRPr="00936ED3">
        <w:rPr>
          <w:b/>
          <w:bCs/>
          <w:sz w:val="28"/>
          <w:szCs w:val="28"/>
        </w:rPr>
        <w:t xml:space="preserve">.2 </w:t>
      </w:r>
      <w:r w:rsidR="00936ED3" w:rsidRPr="00936ED3">
        <w:rPr>
          <w:b/>
          <w:bCs/>
          <w:sz w:val="28"/>
          <w:szCs w:val="28"/>
        </w:rPr>
        <w:tab/>
        <w:t xml:space="preserve">Wolverhampton Council </w:t>
      </w:r>
    </w:p>
    <w:p w14:paraId="6E8E2BD2" w14:textId="77777777" w:rsidR="00936ED3" w:rsidRPr="00936ED3" w:rsidRDefault="00936ED3" w:rsidP="00936ED3">
      <w:pPr>
        <w:rPr>
          <w:b/>
          <w:bCs/>
          <w:sz w:val="24"/>
          <w:szCs w:val="24"/>
        </w:rPr>
      </w:pPr>
      <w:proofErr w:type="spellStart"/>
      <w:r w:rsidRPr="00936ED3">
        <w:rPr>
          <w:b/>
          <w:bCs/>
          <w:sz w:val="24"/>
          <w:szCs w:val="24"/>
        </w:rPr>
        <w:t>i</w:t>
      </w:r>
      <w:proofErr w:type="spellEnd"/>
      <w:r w:rsidRPr="00936ED3">
        <w:rPr>
          <w:b/>
          <w:bCs/>
          <w:sz w:val="24"/>
          <w:szCs w:val="24"/>
        </w:rPr>
        <w:t>.</w:t>
      </w:r>
      <w:r w:rsidRPr="00936ED3">
        <w:rPr>
          <w:b/>
          <w:bCs/>
          <w:sz w:val="24"/>
          <w:szCs w:val="24"/>
        </w:rPr>
        <w:tab/>
        <w:t xml:space="preserve">Scheme aims  </w:t>
      </w:r>
    </w:p>
    <w:p w14:paraId="5F340B6D" w14:textId="41B2CF09" w:rsidR="00936ED3" w:rsidRPr="00936ED3" w:rsidRDefault="00936ED3" w:rsidP="00936ED3">
      <w:pPr>
        <w:rPr>
          <w:sz w:val="24"/>
          <w:szCs w:val="24"/>
        </w:rPr>
      </w:pPr>
      <w:r w:rsidRPr="00936ED3">
        <w:rPr>
          <w:sz w:val="24"/>
          <w:szCs w:val="24"/>
        </w:rPr>
        <w:t xml:space="preserve">Voluntary recognition scheme to give public reassurance that businesses and services on the High Street and across the City are safe. </w:t>
      </w:r>
      <w:r w:rsidR="005C3FBF">
        <w:rPr>
          <w:sz w:val="24"/>
          <w:szCs w:val="24"/>
        </w:rPr>
        <w:t>It t</w:t>
      </w:r>
      <w:r w:rsidRPr="00936ED3">
        <w:rPr>
          <w:sz w:val="24"/>
          <w:szCs w:val="24"/>
        </w:rPr>
        <w:t xml:space="preserve">argets businesses and services on the High Street particularly non-essential retail and SMEs who do not have infection control knowledge or support. Any business can now participate, including Close Contact Services, </w:t>
      </w:r>
      <w:r w:rsidR="005C3FBF" w:rsidRPr="00936ED3">
        <w:rPr>
          <w:sz w:val="24"/>
          <w:szCs w:val="24"/>
        </w:rPr>
        <w:t>hospitality venues, gyms and leisure and faith settings</w:t>
      </w:r>
      <w:r w:rsidRPr="00936ED3">
        <w:rPr>
          <w:sz w:val="24"/>
          <w:szCs w:val="24"/>
        </w:rPr>
        <w:t xml:space="preserve">.  </w:t>
      </w:r>
      <w:r w:rsidRPr="00936ED3">
        <w:rPr>
          <w:sz w:val="24"/>
          <w:szCs w:val="24"/>
        </w:rPr>
        <w:br/>
      </w:r>
    </w:p>
    <w:p w14:paraId="6AA7436A" w14:textId="77777777" w:rsidR="00936ED3" w:rsidRPr="00936ED3" w:rsidRDefault="00936ED3" w:rsidP="00936ED3">
      <w:pPr>
        <w:rPr>
          <w:b/>
          <w:bCs/>
          <w:sz w:val="24"/>
          <w:szCs w:val="24"/>
        </w:rPr>
      </w:pPr>
      <w:r w:rsidRPr="00936ED3">
        <w:rPr>
          <w:b/>
          <w:bCs/>
          <w:sz w:val="24"/>
          <w:szCs w:val="24"/>
        </w:rPr>
        <w:t>ii.</w:t>
      </w:r>
      <w:r w:rsidRPr="00936ED3">
        <w:rPr>
          <w:b/>
          <w:bCs/>
          <w:sz w:val="24"/>
          <w:szCs w:val="24"/>
        </w:rPr>
        <w:tab/>
        <w:t xml:space="preserve">How it is managed </w:t>
      </w:r>
    </w:p>
    <w:p w14:paraId="48EEA931" w14:textId="7974CC5B" w:rsidR="00936ED3" w:rsidRDefault="00936ED3" w:rsidP="00936ED3">
      <w:pPr>
        <w:rPr>
          <w:sz w:val="24"/>
          <w:szCs w:val="24"/>
        </w:rPr>
      </w:pPr>
      <w:r w:rsidRPr="00936ED3">
        <w:rPr>
          <w:sz w:val="24"/>
          <w:szCs w:val="24"/>
        </w:rPr>
        <w:t>Managed by an Environmental Health Manager</w:t>
      </w:r>
      <w:r w:rsidR="005C3FBF">
        <w:rPr>
          <w:sz w:val="24"/>
          <w:szCs w:val="24"/>
        </w:rPr>
        <w:t xml:space="preserve"> and</w:t>
      </w:r>
      <w:r w:rsidRPr="00936ED3">
        <w:rPr>
          <w:sz w:val="24"/>
          <w:szCs w:val="24"/>
        </w:rPr>
        <w:t xml:space="preserve"> supported by </w:t>
      </w:r>
      <w:r>
        <w:rPr>
          <w:sz w:val="24"/>
          <w:szCs w:val="24"/>
        </w:rPr>
        <w:t>four</w:t>
      </w:r>
      <w:r w:rsidRPr="00936ED3">
        <w:rPr>
          <w:sz w:val="24"/>
          <w:szCs w:val="24"/>
        </w:rPr>
        <w:t xml:space="preserve"> Environmental Health Officers, </w:t>
      </w:r>
      <w:r>
        <w:rPr>
          <w:sz w:val="24"/>
          <w:szCs w:val="24"/>
        </w:rPr>
        <w:t>one</w:t>
      </w:r>
      <w:r w:rsidRPr="00936ED3">
        <w:rPr>
          <w:sz w:val="24"/>
          <w:szCs w:val="24"/>
        </w:rPr>
        <w:t xml:space="preserve"> Trading Standards Officer, and 20 COVID Support advisors who are funded from Public Health COVID funds. This is a designated COVID Business Compliance Team based within the City Council’s Business and Regulatory Services Division. </w:t>
      </w:r>
    </w:p>
    <w:p w14:paraId="2DD22C26" w14:textId="32C8D294" w:rsidR="00936ED3" w:rsidRPr="00936ED3" w:rsidRDefault="00936ED3" w:rsidP="00936ED3">
      <w:pPr>
        <w:rPr>
          <w:sz w:val="24"/>
          <w:szCs w:val="24"/>
        </w:rPr>
      </w:pPr>
      <w:r w:rsidRPr="00936ED3">
        <w:rPr>
          <w:sz w:val="24"/>
          <w:szCs w:val="24"/>
        </w:rPr>
        <w:t xml:space="preserve">The COVID Support advisors (CSAs) both promote the scheme and visit low level non- essential retail premises who wish to participate. Professional </w:t>
      </w:r>
      <w:r w:rsidR="005246AA">
        <w:rPr>
          <w:sz w:val="24"/>
          <w:szCs w:val="24"/>
        </w:rPr>
        <w:t>o</w:t>
      </w:r>
      <w:r w:rsidRPr="00936ED3">
        <w:rPr>
          <w:sz w:val="24"/>
          <w:szCs w:val="24"/>
        </w:rPr>
        <w:t xml:space="preserve">fficers visit more complex sites. CSAs go through a simple checklist and if the business meets the standards on the checklist a recognition sticker is </w:t>
      </w:r>
      <w:proofErr w:type="gramStart"/>
      <w:r w:rsidRPr="00936ED3">
        <w:rPr>
          <w:sz w:val="24"/>
          <w:szCs w:val="24"/>
        </w:rPr>
        <w:t>issued</w:t>
      </w:r>
      <w:proofErr w:type="gramEnd"/>
      <w:r w:rsidRPr="00936ED3">
        <w:rPr>
          <w:sz w:val="24"/>
          <w:szCs w:val="24"/>
        </w:rPr>
        <w:t xml:space="preserve"> and the business listed on the City Council’s website for the public to view. The sticker states that the business met the standards on the date it was checked. If a CSA is concerned about a business, a referral is made to a professional officer within the team. </w:t>
      </w:r>
      <w:r w:rsidRPr="00936ED3">
        <w:rPr>
          <w:sz w:val="24"/>
          <w:szCs w:val="24"/>
        </w:rPr>
        <w:br/>
      </w:r>
    </w:p>
    <w:p w14:paraId="72F48432" w14:textId="77777777" w:rsidR="00936ED3" w:rsidRPr="00936ED3" w:rsidRDefault="00936ED3" w:rsidP="00936ED3">
      <w:pPr>
        <w:rPr>
          <w:b/>
          <w:bCs/>
          <w:sz w:val="24"/>
          <w:szCs w:val="24"/>
        </w:rPr>
      </w:pPr>
      <w:r w:rsidRPr="00936ED3">
        <w:rPr>
          <w:b/>
          <w:bCs/>
          <w:sz w:val="24"/>
          <w:szCs w:val="24"/>
        </w:rPr>
        <w:t>iii.</w:t>
      </w:r>
      <w:r w:rsidRPr="00936ED3">
        <w:rPr>
          <w:b/>
          <w:bCs/>
          <w:sz w:val="24"/>
          <w:szCs w:val="24"/>
        </w:rPr>
        <w:tab/>
        <w:t xml:space="preserve">Recognition website for the public:  </w:t>
      </w:r>
    </w:p>
    <w:p w14:paraId="29805C90" w14:textId="1B3F3A47" w:rsidR="00936ED3" w:rsidRPr="00936ED3" w:rsidRDefault="00362E2A" w:rsidP="00936ED3">
      <w:pPr>
        <w:rPr>
          <w:sz w:val="24"/>
          <w:szCs w:val="24"/>
        </w:rPr>
      </w:pPr>
      <w:hyperlink r:id="rId20" w:history="1">
        <w:r w:rsidR="00936ED3" w:rsidRPr="00936ED3">
          <w:rPr>
            <w:rStyle w:val="Hyperlink"/>
            <w:sz w:val="24"/>
            <w:szCs w:val="24"/>
          </w:rPr>
          <w:t>https://www.wolverhampton.gov.uk/COVIDcompliant</w:t>
        </w:r>
      </w:hyperlink>
      <w:r w:rsidR="00936ED3" w:rsidRPr="00936ED3">
        <w:rPr>
          <w:sz w:val="24"/>
          <w:szCs w:val="24"/>
        </w:rPr>
        <w:t xml:space="preserve">  </w:t>
      </w:r>
      <w:r w:rsidR="00936ED3" w:rsidRPr="00936ED3">
        <w:rPr>
          <w:sz w:val="24"/>
          <w:szCs w:val="24"/>
        </w:rPr>
        <w:br/>
      </w:r>
    </w:p>
    <w:p w14:paraId="3C6BD774" w14:textId="77777777" w:rsidR="00936ED3" w:rsidRPr="00936ED3" w:rsidRDefault="00936ED3" w:rsidP="00936ED3">
      <w:pPr>
        <w:rPr>
          <w:b/>
          <w:bCs/>
          <w:sz w:val="24"/>
          <w:szCs w:val="24"/>
        </w:rPr>
      </w:pPr>
      <w:r w:rsidRPr="00936ED3">
        <w:rPr>
          <w:b/>
          <w:bCs/>
          <w:sz w:val="24"/>
          <w:szCs w:val="24"/>
        </w:rPr>
        <w:t>iv.</w:t>
      </w:r>
      <w:r w:rsidRPr="00936ED3">
        <w:rPr>
          <w:b/>
          <w:bCs/>
          <w:sz w:val="24"/>
          <w:szCs w:val="24"/>
        </w:rPr>
        <w:tab/>
        <w:t xml:space="preserve">Feedback on scheme </w:t>
      </w:r>
    </w:p>
    <w:p w14:paraId="10356080" w14:textId="76A206E3" w:rsidR="00936ED3" w:rsidRPr="00936ED3" w:rsidRDefault="00936ED3" w:rsidP="00936ED3">
      <w:pPr>
        <w:rPr>
          <w:sz w:val="24"/>
          <w:szCs w:val="24"/>
        </w:rPr>
      </w:pPr>
      <w:r w:rsidRPr="00936ED3">
        <w:rPr>
          <w:sz w:val="24"/>
          <w:szCs w:val="24"/>
        </w:rPr>
        <w:t>A QR code is included on the sticker to encourage customer feedback and their experience at the time of their visit, whether that be good or bad. COVID</w:t>
      </w:r>
      <w:r w:rsidR="005246AA">
        <w:rPr>
          <w:sz w:val="24"/>
          <w:szCs w:val="24"/>
        </w:rPr>
        <w:t>-</w:t>
      </w:r>
      <w:r w:rsidRPr="00936ED3">
        <w:rPr>
          <w:sz w:val="24"/>
          <w:szCs w:val="24"/>
        </w:rPr>
        <w:t xml:space="preserve">recognition status can be removed if a business is not meeting the standards.  </w:t>
      </w:r>
      <w:r w:rsidRPr="00936ED3">
        <w:rPr>
          <w:sz w:val="24"/>
          <w:szCs w:val="24"/>
        </w:rPr>
        <w:br/>
      </w:r>
    </w:p>
    <w:p w14:paraId="6AC3BC6E" w14:textId="77777777" w:rsidR="00936ED3" w:rsidRPr="00936ED3" w:rsidRDefault="00936ED3" w:rsidP="00936ED3">
      <w:pPr>
        <w:rPr>
          <w:b/>
          <w:bCs/>
          <w:sz w:val="24"/>
          <w:szCs w:val="24"/>
        </w:rPr>
      </w:pPr>
      <w:r w:rsidRPr="00936ED3">
        <w:rPr>
          <w:b/>
          <w:bCs/>
          <w:sz w:val="24"/>
          <w:szCs w:val="24"/>
        </w:rPr>
        <w:t>v.</w:t>
      </w:r>
      <w:r w:rsidRPr="00936ED3">
        <w:rPr>
          <w:b/>
          <w:bCs/>
          <w:sz w:val="24"/>
          <w:szCs w:val="24"/>
        </w:rPr>
        <w:tab/>
        <w:t xml:space="preserve">Publicity </w:t>
      </w:r>
    </w:p>
    <w:p w14:paraId="7220AF0F" w14:textId="4792D18A" w:rsidR="00936ED3" w:rsidRPr="00936ED3" w:rsidRDefault="005246AA" w:rsidP="00936ED3">
      <w:pPr>
        <w:rPr>
          <w:sz w:val="24"/>
          <w:szCs w:val="24"/>
        </w:rPr>
      </w:pPr>
      <w:r>
        <w:rPr>
          <w:sz w:val="24"/>
          <w:szCs w:val="24"/>
        </w:rPr>
        <w:t>The s</w:t>
      </w:r>
      <w:r w:rsidR="00936ED3" w:rsidRPr="00936ED3">
        <w:rPr>
          <w:sz w:val="24"/>
          <w:szCs w:val="24"/>
        </w:rPr>
        <w:t>cheme</w:t>
      </w:r>
      <w:r>
        <w:rPr>
          <w:sz w:val="24"/>
          <w:szCs w:val="24"/>
        </w:rPr>
        <w:t xml:space="preserve"> is</w:t>
      </w:r>
      <w:r w:rsidR="00936ED3" w:rsidRPr="00936ED3">
        <w:rPr>
          <w:sz w:val="24"/>
          <w:szCs w:val="24"/>
        </w:rPr>
        <w:t xml:space="preserve"> underpinned by a social media </w:t>
      </w:r>
      <w:proofErr w:type="gramStart"/>
      <w:r w:rsidR="00936ED3" w:rsidRPr="00936ED3">
        <w:rPr>
          <w:sz w:val="24"/>
          <w:szCs w:val="24"/>
        </w:rPr>
        <w:t>campaign</w:t>
      </w:r>
      <w:r>
        <w:rPr>
          <w:sz w:val="24"/>
          <w:szCs w:val="24"/>
        </w:rPr>
        <w:t>, and</w:t>
      </w:r>
      <w:proofErr w:type="gramEnd"/>
      <w:r>
        <w:rPr>
          <w:sz w:val="24"/>
          <w:szCs w:val="24"/>
        </w:rPr>
        <w:t xml:space="preserve"> h</w:t>
      </w:r>
      <w:r w:rsidR="00936ED3" w:rsidRPr="00936ED3">
        <w:rPr>
          <w:sz w:val="24"/>
          <w:szCs w:val="24"/>
        </w:rPr>
        <w:t xml:space="preserve">as involved business organisations and Business Improvement District.  </w:t>
      </w:r>
    </w:p>
    <w:p w14:paraId="6AE8D040" w14:textId="52A0BB8A" w:rsidR="00936ED3" w:rsidRPr="00936ED3" w:rsidRDefault="00362E2A" w:rsidP="00936ED3">
      <w:pPr>
        <w:rPr>
          <w:sz w:val="24"/>
          <w:szCs w:val="24"/>
        </w:rPr>
      </w:pPr>
      <w:hyperlink r:id="rId21" w:history="1">
        <w:r w:rsidR="00936ED3" w:rsidRPr="00936ED3">
          <w:rPr>
            <w:rStyle w:val="Hyperlink"/>
            <w:sz w:val="24"/>
            <w:szCs w:val="24"/>
          </w:rPr>
          <w:t>https://www.wolverhampton.gov.uk/news/council-launches-new-COVID-compliant-recognition-scheme-city-businesses</w:t>
        </w:r>
      </w:hyperlink>
      <w:r w:rsidR="00936ED3" w:rsidRPr="00936ED3">
        <w:rPr>
          <w:sz w:val="24"/>
          <w:szCs w:val="24"/>
        </w:rPr>
        <w:t xml:space="preserve">  </w:t>
      </w:r>
      <w:r w:rsidR="00936ED3" w:rsidRPr="00936ED3">
        <w:rPr>
          <w:sz w:val="24"/>
          <w:szCs w:val="24"/>
        </w:rPr>
        <w:br/>
      </w:r>
    </w:p>
    <w:p w14:paraId="008A268F" w14:textId="77777777" w:rsidR="00936ED3" w:rsidRPr="00936ED3" w:rsidRDefault="00936ED3" w:rsidP="00936ED3">
      <w:pPr>
        <w:rPr>
          <w:b/>
          <w:bCs/>
          <w:sz w:val="24"/>
          <w:szCs w:val="24"/>
        </w:rPr>
      </w:pPr>
      <w:r w:rsidRPr="00936ED3">
        <w:rPr>
          <w:b/>
          <w:bCs/>
          <w:sz w:val="24"/>
          <w:szCs w:val="24"/>
        </w:rPr>
        <w:t>vi.</w:t>
      </w:r>
      <w:r w:rsidRPr="00936ED3">
        <w:rPr>
          <w:b/>
          <w:bCs/>
          <w:sz w:val="24"/>
          <w:szCs w:val="24"/>
        </w:rPr>
        <w:tab/>
        <w:t xml:space="preserve">Supporting Information </w:t>
      </w:r>
    </w:p>
    <w:p w14:paraId="49B01423" w14:textId="522F729F" w:rsidR="00936ED3" w:rsidRPr="00936ED3" w:rsidRDefault="00936ED3" w:rsidP="00936ED3">
      <w:pPr>
        <w:rPr>
          <w:sz w:val="24"/>
          <w:szCs w:val="24"/>
        </w:rPr>
      </w:pPr>
      <w:r w:rsidRPr="00936ED3">
        <w:rPr>
          <w:sz w:val="24"/>
          <w:szCs w:val="24"/>
        </w:rPr>
        <w:t xml:space="preserve">The scheme is supported by sector specific webinars including live question and answer sessions: </w:t>
      </w:r>
      <w:hyperlink r:id="rId22" w:history="1">
        <w:r w:rsidRPr="00936ED3">
          <w:rPr>
            <w:rStyle w:val="Hyperlink"/>
            <w:sz w:val="24"/>
            <w:szCs w:val="24"/>
          </w:rPr>
          <w:t>http://www.tradewithconfidence.org.uk/COVID19-guidance.html</w:t>
        </w:r>
      </w:hyperlink>
      <w:r w:rsidRPr="00936ED3">
        <w:rPr>
          <w:sz w:val="24"/>
          <w:szCs w:val="24"/>
        </w:rPr>
        <w:t xml:space="preserve">  </w:t>
      </w:r>
      <w:r w:rsidRPr="00936ED3">
        <w:rPr>
          <w:sz w:val="24"/>
          <w:szCs w:val="24"/>
        </w:rPr>
        <w:br/>
      </w:r>
    </w:p>
    <w:p w14:paraId="030153CB" w14:textId="77777777" w:rsidR="00936ED3" w:rsidRPr="00936ED3" w:rsidRDefault="00936ED3" w:rsidP="00936ED3">
      <w:pPr>
        <w:rPr>
          <w:b/>
          <w:bCs/>
          <w:sz w:val="24"/>
          <w:szCs w:val="24"/>
        </w:rPr>
      </w:pPr>
      <w:r w:rsidRPr="00936ED3">
        <w:rPr>
          <w:b/>
          <w:bCs/>
          <w:sz w:val="24"/>
          <w:szCs w:val="24"/>
        </w:rPr>
        <w:t>vii.</w:t>
      </w:r>
      <w:r w:rsidRPr="00936ED3">
        <w:rPr>
          <w:b/>
          <w:bCs/>
          <w:sz w:val="24"/>
          <w:szCs w:val="24"/>
        </w:rPr>
        <w:tab/>
        <w:t xml:space="preserve">Contact </w:t>
      </w:r>
    </w:p>
    <w:p w14:paraId="18B63099" w14:textId="1754965A" w:rsidR="00011446" w:rsidRPr="00936ED3" w:rsidRDefault="00936ED3" w:rsidP="00936ED3">
      <w:pPr>
        <w:rPr>
          <w:sz w:val="24"/>
          <w:szCs w:val="24"/>
        </w:rPr>
      </w:pPr>
      <w:r w:rsidRPr="00936ED3">
        <w:rPr>
          <w:sz w:val="24"/>
          <w:szCs w:val="24"/>
        </w:rPr>
        <w:t>Charlotte Rose, Service Lead, COVID Business Compliance</w:t>
      </w:r>
      <w:r w:rsidR="005C3FBF">
        <w:rPr>
          <w:sz w:val="24"/>
          <w:szCs w:val="24"/>
        </w:rPr>
        <w:t xml:space="preserve">: </w:t>
      </w:r>
      <w:hyperlink r:id="rId23" w:history="1">
        <w:r w:rsidRPr="00936ED3">
          <w:rPr>
            <w:rStyle w:val="Hyperlink"/>
            <w:sz w:val="24"/>
            <w:szCs w:val="24"/>
          </w:rPr>
          <w:t>charlotte.rose@wolverhampton.gov.uk</w:t>
        </w:r>
      </w:hyperlink>
      <w:r w:rsidRPr="00936ED3">
        <w:rPr>
          <w:sz w:val="24"/>
          <w:szCs w:val="24"/>
        </w:rPr>
        <w:t xml:space="preserve">   </w:t>
      </w:r>
    </w:p>
    <w:p w14:paraId="795E4DDE" w14:textId="2FAB6675" w:rsidR="002C2488" w:rsidRDefault="002C2488">
      <w:r>
        <w:br w:type="page"/>
      </w:r>
    </w:p>
    <w:p w14:paraId="3A99742B" w14:textId="44F93505" w:rsidR="002C2488" w:rsidRPr="00F856FC" w:rsidRDefault="00F856FC" w:rsidP="002C2488">
      <w:pPr>
        <w:rPr>
          <w:b/>
          <w:bCs/>
          <w:sz w:val="40"/>
          <w:szCs w:val="40"/>
        </w:rPr>
      </w:pPr>
      <w:r w:rsidRPr="00F856FC">
        <w:rPr>
          <w:b/>
          <w:bCs/>
          <w:sz w:val="40"/>
          <w:szCs w:val="40"/>
        </w:rPr>
        <w:t xml:space="preserve">10.0 </w:t>
      </w:r>
      <w:r w:rsidR="002C2488" w:rsidRPr="00F856FC">
        <w:rPr>
          <w:b/>
          <w:bCs/>
          <w:sz w:val="40"/>
          <w:szCs w:val="40"/>
        </w:rPr>
        <w:t xml:space="preserve">Additional guidance links </w:t>
      </w:r>
    </w:p>
    <w:p w14:paraId="7377FAFA" w14:textId="760B6866" w:rsidR="008369F4" w:rsidRPr="00AB26BE" w:rsidRDefault="008369F4" w:rsidP="008369F4">
      <w:pPr>
        <w:rPr>
          <w:rStyle w:val="Hyperlink"/>
          <w:rFonts w:cstheme="minorHAnsi"/>
          <w:sz w:val="24"/>
          <w:szCs w:val="24"/>
          <w:shd w:val="clear" w:color="auto" w:fill="FFFFFF"/>
        </w:rPr>
      </w:pPr>
      <w:r w:rsidRPr="005C3FBF">
        <w:rPr>
          <w:rFonts w:cstheme="minorHAnsi"/>
          <w:sz w:val="24"/>
          <w:szCs w:val="24"/>
          <w:shd w:val="clear" w:color="auto" w:fill="FFFFFF"/>
        </w:rPr>
        <w:t>Working safely during coronavirus (COVID-19) - A summary of more detailed workplace specific guidance</w:t>
      </w:r>
      <w:r w:rsidR="005C3FBF" w:rsidRPr="005C3FBF">
        <w:rPr>
          <w:rStyle w:val="Hyperlink"/>
          <w:rFonts w:cstheme="minorHAnsi"/>
          <w:sz w:val="24"/>
          <w:szCs w:val="24"/>
          <w:u w:val="none"/>
          <w:shd w:val="clear" w:color="auto" w:fill="FFFFFF"/>
        </w:rPr>
        <w:t xml:space="preserve"> </w:t>
      </w:r>
      <w:r w:rsidR="005C3FBF" w:rsidRPr="005C3FBF">
        <w:rPr>
          <w:rStyle w:val="Hyperlink"/>
          <w:rFonts w:cstheme="minorHAnsi"/>
          <w:sz w:val="24"/>
          <w:szCs w:val="24"/>
          <w:shd w:val="clear" w:color="auto" w:fill="FFFFFF"/>
        </w:rPr>
        <w:t>https://www.gov.uk/guidance/working-safely-during-covid-19</w:t>
      </w:r>
    </w:p>
    <w:p w14:paraId="248014C7" w14:textId="1B323F40" w:rsidR="002C2488" w:rsidRPr="00F856FC" w:rsidRDefault="002C2488" w:rsidP="002C2488">
      <w:pPr>
        <w:rPr>
          <w:b/>
          <w:bCs/>
          <w:sz w:val="28"/>
          <w:szCs w:val="28"/>
        </w:rPr>
      </w:pPr>
      <w:r w:rsidRPr="00F856FC">
        <w:rPr>
          <w:b/>
          <w:bCs/>
          <w:sz w:val="28"/>
          <w:szCs w:val="28"/>
        </w:rPr>
        <w:t>1</w:t>
      </w:r>
      <w:r w:rsidR="0017446F">
        <w:rPr>
          <w:b/>
          <w:bCs/>
          <w:sz w:val="28"/>
          <w:szCs w:val="28"/>
        </w:rPr>
        <w:t>0</w:t>
      </w:r>
      <w:r w:rsidRPr="00F856FC">
        <w:rPr>
          <w:b/>
          <w:bCs/>
          <w:sz w:val="28"/>
          <w:szCs w:val="28"/>
        </w:rPr>
        <w:t>.1</w:t>
      </w:r>
      <w:r w:rsidRPr="00F856FC">
        <w:rPr>
          <w:b/>
          <w:bCs/>
          <w:sz w:val="28"/>
          <w:szCs w:val="28"/>
        </w:rPr>
        <w:tab/>
        <w:t xml:space="preserve">Risk </w:t>
      </w:r>
      <w:r w:rsidR="00F856FC">
        <w:rPr>
          <w:b/>
          <w:bCs/>
          <w:sz w:val="28"/>
          <w:szCs w:val="28"/>
        </w:rPr>
        <w:t>a</w:t>
      </w:r>
      <w:r w:rsidRPr="00F856FC">
        <w:rPr>
          <w:b/>
          <w:bCs/>
          <w:sz w:val="28"/>
          <w:szCs w:val="28"/>
        </w:rPr>
        <w:t>ssessments</w:t>
      </w:r>
    </w:p>
    <w:p w14:paraId="75841ABD" w14:textId="2D8E33D2" w:rsidR="00B60EA1" w:rsidRPr="005C3FBF" w:rsidRDefault="00B60EA1" w:rsidP="005C3FBF">
      <w:pPr>
        <w:pStyle w:val="ListParagraph"/>
        <w:numPr>
          <w:ilvl w:val="0"/>
          <w:numId w:val="36"/>
        </w:numPr>
        <w:rPr>
          <w:rFonts w:cstheme="minorHAnsi"/>
          <w:b/>
          <w:sz w:val="24"/>
          <w:szCs w:val="24"/>
        </w:rPr>
      </w:pPr>
      <w:r w:rsidRPr="005C3FBF">
        <w:rPr>
          <w:rFonts w:cstheme="minorHAnsi"/>
          <w:sz w:val="24"/>
          <w:szCs w:val="24"/>
        </w:rPr>
        <w:t>A simple template that can be used for a risk assessment</w:t>
      </w:r>
      <w:r w:rsidR="005C3FBF">
        <w:rPr>
          <w:rStyle w:val="Hyperlink"/>
          <w:rFonts w:cstheme="minorHAnsi"/>
          <w:sz w:val="24"/>
          <w:szCs w:val="24"/>
        </w:rPr>
        <w:t xml:space="preserve"> </w:t>
      </w:r>
      <w:r w:rsidR="005C3FBF" w:rsidRPr="005C3FBF">
        <w:rPr>
          <w:rStyle w:val="Hyperlink"/>
          <w:rFonts w:cstheme="minorHAnsi"/>
          <w:sz w:val="24"/>
          <w:szCs w:val="24"/>
        </w:rPr>
        <w:t>https://www.hse.gov.uk/simple-health-safety/risk/risk-assessment-template-and-examples.htm</w:t>
      </w:r>
      <w:r w:rsidRPr="005C3FBF">
        <w:rPr>
          <w:rStyle w:val="Hyperlink"/>
          <w:rFonts w:cstheme="minorHAnsi"/>
          <w:sz w:val="24"/>
          <w:szCs w:val="24"/>
        </w:rPr>
        <w:t xml:space="preserve"> </w:t>
      </w:r>
    </w:p>
    <w:p w14:paraId="6802C948" w14:textId="5B45BCED" w:rsidR="00B60EA1" w:rsidRPr="005C3FBF" w:rsidRDefault="00B60EA1" w:rsidP="005C3FBF">
      <w:pPr>
        <w:pStyle w:val="ListParagraph"/>
        <w:numPr>
          <w:ilvl w:val="0"/>
          <w:numId w:val="36"/>
        </w:numPr>
        <w:rPr>
          <w:rFonts w:cstheme="minorHAnsi"/>
          <w:sz w:val="24"/>
          <w:szCs w:val="24"/>
        </w:rPr>
      </w:pPr>
      <w:r w:rsidRPr="005C3FBF">
        <w:rPr>
          <w:rFonts w:cstheme="minorHAnsi"/>
          <w:sz w:val="24"/>
          <w:szCs w:val="24"/>
          <w:bdr w:val="none" w:sz="0" w:space="0" w:color="auto" w:frame="1"/>
        </w:rPr>
        <w:t xml:space="preserve">Risk management specific template for events </w:t>
      </w:r>
      <w:r w:rsidR="005C3FBF" w:rsidRPr="005C3FBF">
        <w:rPr>
          <w:rStyle w:val="Hyperlink"/>
          <w:rFonts w:cstheme="minorHAnsi"/>
          <w:sz w:val="24"/>
          <w:szCs w:val="24"/>
          <w:bdr w:val="none" w:sz="0" w:space="0" w:color="auto" w:frame="1"/>
        </w:rPr>
        <w:t>https://www.gov.uk/guidance/working-safely-during-covid-19/events-and-attractions#events-4</w:t>
      </w:r>
    </w:p>
    <w:p w14:paraId="4DF0BC7A" w14:textId="4EAC6ABA" w:rsidR="00B60EA1" w:rsidRPr="005C3FBF" w:rsidRDefault="00B60EA1" w:rsidP="005C3FBF">
      <w:pPr>
        <w:pStyle w:val="ListParagraph"/>
        <w:numPr>
          <w:ilvl w:val="0"/>
          <w:numId w:val="36"/>
        </w:numPr>
        <w:rPr>
          <w:rStyle w:val="Hyperlink"/>
          <w:rFonts w:cstheme="minorHAnsi"/>
          <w:sz w:val="24"/>
          <w:szCs w:val="24"/>
          <w:shd w:val="clear" w:color="auto" w:fill="FFFFFF"/>
        </w:rPr>
      </w:pPr>
      <w:r w:rsidRPr="005C3FBF">
        <w:rPr>
          <w:rFonts w:cstheme="minorHAnsi"/>
          <w:sz w:val="24"/>
          <w:szCs w:val="24"/>
          <w:shd w:val="clear" w:color="auto" w:fill="FFFFFF"/>
        </w:rPr>
        <w:t>Guidance on considering the risk within your business from COVID-19 and decide the appropriate measures to adopt</w:t>
      </w:r>
      <w:r w:rsidR="005C3FBF" w:rsidRPr="005C3FBF">
        <w:rPr>
          <w:rStyle w:val="Hyperlink"/>
          <w:rFonts w:cstheme="minorHAnsi"/>
          <w:sz w:val="24"/>
          <w:szCs w:val="24"/>
          <w:u w:val="none"/>
          <w:shd w:val="clear" w:color="auto" w:fill="FFFFFF"/>
        </w:rPr>
        <w:t xml:space="preserve"> </w:t>
      </w:r>
      <w:r w:rsidR="005C3FBF" w:rsidRPr="005C3FBF">
        <w:rPr>
          <w:rStyle w:val="Hyperlink"/>
          <w:rFonts w:cstheme="minorHAnsi"/>
          <w:sz w:val="24"/>
          <w:szCs w:val="24"/>
          <w:shd w:val="clear" w:color="auto" w:fill="FFFFFF"/>
        </w:rPr>
        <w:t>https://www.gov.uk/guidance/working-safely-during-covid-19</w:t>
      </w:r>
    </w:p>
    <w:p w14:paraId="277B6EB0" w14:textId="77777777" w:rsidR="00B60EA1" w:rsidRPr="00AB26BE" w:rsidRDefault="00B60EA1" w:rsidP="00B60EA1">
      <w:pPr>
        <w:rPr>
          <w:rStyle w:val="Hyperlink"/>
          <w:rFonts w:cstheme="minorHAnsi"/>
          <w:b/>
          <w:bCs/>
          <w:color w:val="auto"/>
          <w:sz w:val="24"/>
          <w:szCs w:val="24"/>
          <w:u w:val="none"/>
          <w:shd w:val="clear" w:color="auto" w:fill="FFFFFF"/>
        </w:rPr>
      </w:pPr>
      <w:r w:rsidRPr="00AB26BE">
        <w:rPr>
          <w:rStyle w:val="Hyperlink"/>
          <w:rFonts w:cstheme="minorHAnsi"/>
          <w:b/>
          <w:bCs/>
          <w:color w:val="auto"/>
          <w:sz w:val="24"/>
          <w:szCs w:val="24"/>
          <w:u w:val="none"/>
          <w:shd w:val="clear" w:color="auto" w:fill="FFFFFF"/>
        </w:rPr>
        <w:t xml:space="preserve">Specific workplace guidance:  </w:t>
      </w:r>
    </w:p>
    <w:p w14:paraId="45520BA9" w14:textId="5A99F48C" w:rsidR="00B60EA1" w:rsidRPr="00AB26BE" w:rsidRDefault="00B60EA1" w:rsidP="00B60EA1">
      <w:pPr>
        <w:pStyle w:val="ListParagraph"/>
        <w:numPr>
          <w:ilvl w:val="0"/>
          <w:numId w:val="34"/>
        </w:numPr>
        <w:rPr>
          <w:rFonts w:cstheme="minorHAnsi"/>
          <w:sz w:val="24"/>
          <w:szCs w:val="24"/>
        </w:rPr>
      </w:pPr>
      <w:r w:rsidRPr="005C3FBF">
        <w:rPr>
          <w:rFonts w:cstheme="minorHAnsi"/>
          <w:sz w:val="24"/>
          <w:szCs w:val="24"/>
          <w:bdr w:val="none" w:sz="0" w:space="0" w:color="auto" w:frame="1"/>
        </w:rPr>
        <w:t>Construction and other outdoor work</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https://www.gov.uk/guidance/working-safely-during-covid-19/construction-and-other-outdoor-work</w:t>
      </w:r>
    </w:p>
    <w:p w14:paraId="7796354C" w14:textId="56807F15" w:rsidR="00B60EA1" w:rsidRPr="00AB26BE" w:rsidRDefault="00B60EA1" w:rsidP="00B60EA1">
      <w:pPr>
        <w:pStyle w:val="ListParagraph"/>
        <w:numPr>
          <w:ilvl w:val="0"/>
          <w:numId w:val="34"/>
        </w:numPr>
        <w:rPr>
          <w:rFonts w:cstheme="minorHAnsi"/>
          <w:sz w:val="24"/>
          <w:szCs w:val="24"/>
        </w:rPr>
      </w:pPr>
      <w:r w:rsidRPr="005C3FBF">
        <w:rPr>
          <w:rFonts w:cstheme="minorHAnsi"/>
          <w:sz w:val="24"/>
          <w:szCs w:val="24"/>
          <w:bdr w:val="none" w:sz="0" w:space="0" w:color="auto" w:frame="1"/>
        </w:rPr>
        <w:t>Events and attractions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https://www.gov.uk/guidance/working-safely-during-covid-19/events-and-attractions</w:t>
      </w:r>
    </w:p>
    <w:p w14:paraId="58879BD2" w14:textId="5BAB2D87" w:rsidR="00B60EA1" w:rsidRPr="00AB26BE" w:rsidRDefault="00B60EA1" w:rsidP="00B60EA1">
      <w:pPr>
        <w:pStyle w:val="ListParagraph"/>
        <w:numPr>
          <w:ilvl w:val="0"/>
          <w:numId w:val="34"/>
        </w:numPr>
        <w:rPr>
          <w:rFonts w:cstheme="minorHAnsi"/>
          <w:sz w:val="24"/>
          <w:szCs w:val="24"/>
        </w:rPr>
      </w:pPr>
      <w:r w:rsidRPr="005C3FBF">
        <w:rPr>
          <w:rFonts w:cstheme="minorHAnsi"/>
          <w:sz w:val="24"/>
          <w:szCs w:val="24"/>
          <w:bdr w:val="none" w:sz="0" w:space="0" w:color="auto" w:frame="1"/>
        </w:rPr>
        <w:t>Hotels and guest accommodation</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https://www.gov.uk/guidance/working-safely-during-covid-19/hotels-and-guest-accommodation</w:t>
      </w:r>
    </w:p>
    <w:p w14:paraId="6571A0D4" w14:textId="4F4E004B" w:rsidR="00B60EA1" w:rsidRPr="00AB26BE" w:rsidRDefault="00B60EA1" w:rsidP="00B60EA1">
      <w:pPr>
        <w:pStyle w:val="ListParagraph"/>
        <w:numPr>
          <w:ilvl w:val="0"/>
          <w:numId w:val="34"/>
        </w:numPr>
        <w:rPr>
          <w:rFonts w:cstheme="minorHAnsi"/>
          <w:sz w:val="24"/>
          <w:szCs w:val="24"/>
        </w:rPr>
      </w:pPr>
      <w:r w:rsidRPr="005C3FBF">
        <w:rPr>
          <w:rFonts w:cstheme="minorHAnsi"/>
          <w:sz w:val="24"/>
          <w:szCs w:val="24"/>
          <w:bdr w:val="none" w:sz="0" w:space="0" w:color="auto" w:frame="1"/>
        </w:rPr>
        <w:t xml:space="preserve">Offices, </w:t>
      </w:r>
      <w:proofErr w:type="gramStart"/>
      <w:r w:rsidRPr="005C3FBF">
        <w:rPr>
          <w:rFonts w:cstheme="minorHAnsi"/>
          <w:sz w:val="24"/>
          <w:szCs w:val="24"/>
          <w:bdr w:val="none" w:sz="0" w:space="0" w:color="auto" w:frame="1"/>
        </w:rPr>
        <w:t>factories</w:t>
      </w:r>
      <w:proofErr w:type="gramEnd"/>
      <w:r w:rsidRPr="005C3FBF">
        <w:rPr>
          <w:rFonts w:cstheme="minorHAnsi"/>
          <w:sz w:val="24"/>
          <w:szCs w:val="24"/>
          <w:bdr w:val="none" w:sz="0" w:space="0" w:color="auto" w:frame="1"/>
        </w:rPr>
        <w:t xml:space="preserve"> and labs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https://www.gov.uk/guidance/working-safely-during-covid-19/offices-factories-and-labs</w:t>
      </w:r>
    </w:p>
    <w:p w14:paraId="5333C12D" w14:textId="6292007A" w:rsidR="00B60EA1" w:rsidRPr="00AB26BE" w:rsidRDefault="00B60EA1" w:rsidP="00B60EA1">
      <w:pPr>
        <w:pStyle w:val="ListParagraph"/>
        <w:numPr>
          <w:ilvl w:val="0"/>
          <w:numId w:val="34"/>
        </w:numPr>
        <w:rPr>
          <w:rFonts w:cstheme="minorHAnsi"/>
          <w:sz w:val="24"/>
          <w:szCs w:val="24"/>
        </w:rPr>
      </w:pPr>
      <w:r w:rsidRPr="005C3FBF">
        <w:rPr>
          <w:rFonts w:cstheme="minorHAnsi"/>
          <w:sz w:val="24"/>
          <w:szCs w:val="24"/>
          <w:bdr w:val="none" w:sz="0" w:space="0" w:color="auto" w:frame="1"/>
        </w:rPr>
        <w:t xml:space="preserve">Restaurants, pubs, bars, </w:t>
      </w:r>
      <w:proofErr w:type="gramStart"/>
      <w:r w:rsidRPr="005C3FBF">
        <w:rPr>
          <w:rFonts w:cstheme="minorHAnsi"/>
          <w:sz w:val="24"/>
          <w:szCs w:val="24"/>
          <w:bdr w:val="none" w:sz="0" w:space="0" w:color="auto" w:frame="1"/>
        </w:rPr>
        <w:t>nightclubs</w:t>
      </w:r>
      <w:proofErr w:type="gramEnd"/>
      <w:r w:rsidRPr="005C3FBF">
        <w:rPr>
          <w:rFonts w:cstheme="minorHAnsi"/>
          <w:sz w:val="24"/>
          <w:szCs w:val="24"/>
          <w:bdr w:val="none" w:sz="0" w:space="0" w:color="auto" w:frame="1"/>
        </w:rPr>
        <w:t xml:space="preserve"> and takeaway services</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https://www.gov.uk/guidance/working-safely-during-covid-19/restaurants-pubs-bars-nightclubs-and-takeaway-services</w:t>
      </w:r>
    </w:p>
    <w:p w14:paraId="0386C53A" w14:textId="484054D1" w:rsidR="00B60EA1" w:rsidRPr="00AB26BE" w:rsidRDefault="00B60EA1" w:rsidP="00B60EA1">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Shops, branches, and close contact services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https://www.gov.uk/guidance/working-safely-during-covid-19/shops-branches-and-close-contact-services</w:t>
      </w:r>
    </w:p>
    <w:p w14:paraId="1711705C" w14:textId="77777777" w:rsidR="002C2488" w:rsidRPr="00C42DA8" w:rsidRDefault="002C2488" w:rsidP="002C2488">
      <w:pPr>
        <w:rPr>
          <w:sz w:val="24"/>
          <w:szCs w:val="24"/>
        </w:rPr>
      </w:pPr>
    </w:p>
    <w:p w14:paraId="13103930" w14:textId="0D426CF0" w:rsidR="002C2488" w:rsidRPr="00C42DA8" w:rsidRDefault="002C2488" w:rsidP="002C2488">
      <w:pPr>
        <w:rPr>
          <w:b/>
          <w:bCs/>
          <w:sz w:val="28"/>
          <w:szCs w:val="28"/>
        </w:rPr>
      </w:pPr>
      <w:r w:rsidRPr="00C42DA8">
        <w:rPr>
          <w:b/>
          <w:bCs/>
          <w:sz w:val="28"/>
          <w:szCs w:val="28"/>
        </w:rPr>
        <w:t>1</w:t>
      </w:r>
      <w:r w:rsidR="00C42DA8" w:rsidRPr="00C42DA8">
        <w:rPr>
          <w:b/>
          <w:bCs/>
          <w:sz w:val="28"/>
          <w:szCs w:val="28"/>
        </w:rPr>
        <w:t>0</w:t>
      </w:r>
      <w:r w:rsidRPr="00C42DA8">
        <w:rPr>
          <w:b/>
          <w:bCs/>
          <w:sz w:val="28"/>
          <w:szCs w:val="28"/>
        </w:rPr>
        <w:t>.2</w:t>
      </w:r>
      <w:r w:rsidRPr="00C42DA8">
        <w:rPr>
          <w:b/>
          <w:bCs/>
          <w:sz w:val="28"/>
          <w:szCs w:val="28"/>
        </w:rPr>
        <w:tab/>
        <w:t>Ventilation</w:t>
      </w:r>
    </w:p>
    <w:p w14:paraId="0920286E" w14:textId="4422B575" w:rsidR="003C6360" w:rsidRPr="00C42DA8" w:rsidRDefault="005C3FBF"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HSE a</w:t>
      </w:r>
      <w:r w:rsidR="003C6360" w:rsidRPr="005C3FBF">
        <w:rPr>
          <w:rFonts w:cstheme="minorHAnsi"/>
          <w:sz w:val="24"/>
          <w:szCs w:val="24"/>
          <w:bdr w:val="none" w:sz="0" w:space="0" w:color="auto" w:frame="1"/>
        </w:rPr>
        <w:t>dvice on air conditioning and ventilation</w:t>
      </w:r>
      <w:r>
        <w:rPr>
          <w:rStyle w:val="Hyperlink"/>
          <w:rFonts w:cstheme="minorHAnsi"/>
          <w:sz w:val="24"/>
          <w:szCs w:val="24"/>
          <w:bdr w:val="none" w:sz="0" w:space="0" w:color="auto" w:frame="1"/>
        </w:rPr>
        <w:t xml:space="preserve"> </w:t>
      </w:r>
      <w:r w:rsidRPr="005C3FBF">
        <w:rPr>
          <w:rStyle w:val="Hyperlink"/>
          <w:rFonts w:cstheme="minorHAnsi"/>
          <w:sz w:val="24"/>
          <w:szCs w:val="24"/>
          <w:bdr w:val="none" w:sz="0" w:space="0" w:color="auto" w:frame="1"/>
        </w:rPr>
        <w:t>https://www.hse.gov.uk/coronavirus/equipment-and-machinery/air-conditioning-and-ventilation.htm</w:t>
      </w:r>
    </w:p>
    <w:p w14:paraId="31BBB856" w14:textId="218AF8E7" w:rsidR="003C6360" w:rsidRPr="00C42DA8" w:rsidRDefault="003C6360"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HSE advice on how to use a CO</w:t>
      </w:r>
      <w:r w:rsidRPr="005C3FBF">
        <w:rPr>
          <w:rFonts w:cstheme="minorHAnsi"/>
          <w:sz w:val="24"/>
          <w:szCs w:val="24"/>
          <w:bdr w:val="none" w:sz="0" w:space="0" w:color="auto" w:frame="1"/>
          <w:vertAlign w:val="subscript"/>
        </w:rPr>
        <w:t>2</w:t>
      </w:r>
      <w:r w:rsidRPr="005C3FBF">
        <w:rPr>
          <w:rFonts w:cstheme="minorHAnsi"/>
          <w:sz w:val="24"/>
          <w:szCs w:val="24"/>
          <w:bdr w:val="none" w:sz="0" w:space="0" w:color="auto" w:frame="1"/>
        </w:rPr>
        <w:t> monitor</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https://www.hse.gov.uk/coronavirus/equipment-and-machinery/air-conditioning-and-ventilation/identifying-poorly-ventilated-areas.htm</w:t>
      </w:r>
    </w:p>
    <w:p w14:paraId="099B93D0" w14:textId="79B222EA" w:rsidR="003C6360" w:rsidRPr="00C42DA8" w:rsidRDefault="003C6360"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Specific information on ventilation and CO</w:t>
      </w:r>
      <w:r w:rsidRPr="005C3FBF">
        <w:rPr>
          <w:rFonts w:cstheme="minorHAnsi"/>
          <w:sz w:val="24"/>
          <w:szCs w:val="24"/>
          <w:bdr w:val="none" w:sz="0" w:space="0" w:color="auto" w:frame="1"/>
          <w:vertAlign w:val="subscript"/>
        </w:rPr>
        <w:t>2</w:t>
      </w:r>
      <w:r w:rsidRPr="005C3FBF">
        <w:rPr>
          <w:rFonts w:cstheme="minorHAnsi"/>
          <w:sz w:val="24"/>
          <w:szCs w:val="24"/>
          <w:bdr w:val="none" w:sz="0" w:space="0" w:color="auto" w:frame="1"/>
        </w:rPr>
        <w:t xml:space="preserve"> monitors</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https://www.gov.uk/guidance/working-safely-during-covid-19/hotels-and-guest-accommodation#facility-3</w:t>
      </w:r>
      <w:r w:rsidRPr="00C42DA8">
        <w:rPr>
          <w:rStyle w:val="Hyperlink"/>
          <w:rFonts w:cstheme="minorHAnsi"/>
          <w:sz w:val="24"/>
          <w:szCs w:val="24"/>
          <w:bdr w:val="none" w:sz="0" w:space="0" w:color="auto" w:frame="1"/>
        </w:rPr>
        <w:t xml:space="preserve"> </w:t>
      </w:r>
    </w:p>
    <w:p w14:paraId="30823A80" w14:textId="09A0A40B" w:rsidR="003C6360" w:rsidRPr="00C42DA8" w:rsidRDefault="003C6360"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for events and attractions with information on crowd management measures</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https://www.gov.uk/guidance/working-safely-during-covid-19/events-and-attractions</w:t>
      </w:r>
      <w:r w:rsidRPr="00C42DA8">
        <w:rPr>
          <w:rStyle w:val="Hyperlink"/>
          <w:rFonts w:cstheme="minorHAnsi"/>
          <w:sz w:val="24"/>
          <w:szCs w:val="24"/>
          <w:bdr w:val="none" w:sz="0" w:space="0" w:color="auto" w:frame="1"/>
        </w:rPr>
        <w:t xml:space="preserve"> </w:t>
      </w:r>
    </w:p>
    <w:p w14:paraId="5E5BF409" w14:textId="77777777" w:rsidR="003C6360" w:rsidRPr="00C42DA8" w:rsidRDefault="003C6360" w:rsidP="002C2488">
      <w:pPr>
        <w:rPr>
          <w:sz w:val="24"/>
          <w:szCs w:val="24"/>
        </w:rPr>
      </w:pPr>
    </w:p>
    <w:p w14:paraId="1E6BB47C" w14:textId="491BE35A" w:rsidR="002C2488" w:rsidRPr="00C42DA8" w:rsidRDefault="002C2488" w:rsidP="002C2488">
      <w:pPr>
        <w:rPr>
          <w:b/>
          <w:bCs/>
          <w:sz w:val="28"/>
          <w:szCs w:val="28"/>
        </w:rPr>
      </w:pPr>
      <w:r w:rsidRPr="00C42DA8">
        <w:rPr>
          <w:b/>
          <w:bCs/>
          <w:sz w:val="28"/>
          <w:szCs w:val="28"/>
        </w:rPr>
        <w:t>1</w:t>
      </w:r>
      <w:r w:rsidR="00C42DA8" w:rsidRPr="00C42DA8">
        <w:rPr>
          <w:b/>
          <w:bCs/>
          <w:sz w:val="28"/>
          <w:szCs w:val="28"/>
        </w:rPr>
        <w:t>0</w:t>
      </w:r>
      <w:r w:rsidRPr="00C42DA8">
        <w:rPr>
          <w:b/>
          <w:bCs/>
          <w:sz w:val="28"/>
          <w:szCs w:val="28"/>
        </w:rPr>
        <w:t>.3</w:t>
      </w:r>
      <w:r w:rsidRPr="00C42DA8">
        <w:rPr>
          <w:b/>
          <w:bCs/>
          <w:sz w:val="28"/>
          <w:szCs w:val="28"/>
        </w:rPr>
        <w:tab/>
        <w:t xml:space="preserve">Surfaces and </w:t>
      </w:r>
      <w:r w:rsidR="00C42DA8">
        <w:rPr>
          <w:b/>
          <w:bCs/>
          <w:sz w:val="28"/>
          <w:szCs w:val="28"/>
        </w:rPr>
        <w:t>c</w:t>
      </w:r>
      <w:r w:rsidRPr="00C42DA8">
        <w:rPr>
          <w:b/>
          <w:bCs/>
          <w:sz w:val="28"/>
          <w:szCs w:val="28"/>
        </w:rPr>
        <w:t>leaning</w:t>
      </w:r>
    </w:p>
    <w:p w14:paraId="4901CFE3" w14:textId="6870E750" w:rsidR="00B6262B" w:rsidRPr="00C42DA8" w:rsidRDefault="00B6262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cleaning in non-healthcare settings for cleaning after a known or suspected case of COVID-19</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https://www.gov.uk/government/publications/covid-19-decontamination-in-non-healthcare-settings/covid-19-decontamination-in-non-healthcare-settings</w:t>
      </w:r>
      <w:r w:rsidRPr="00C42DA8">
        <w:rPr>
          <w:rStyle w:val="Hyperlink"/>
          <w:rFonts w:cstheme="minorHAnsi"/>
          <w:sz w:val="24"/>
          <w:szCs w:val="24"/>
          <w:bdr w:val="none" w:sz="0" w:space="0" w:color="auto" w:frame="1"/>
        </w:rPr>
        <w:t xml:space="preserve"> </w:t>
      </w:r>
    </w:p>
    <w:p w14:paraId="659103AA" w14:textId="5CAFCCF6" w:rsidR="00B6262B" w:rsidRPr="00C42DA8" w:rsidRDefault="00B6262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How to dispose of personal or business waste, including face coverings and PPE</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https://www.gov.uk/guidance/coronavirus-covid-19-disposing-of-waste</w:t>
      </w:r>
    </w:p>
    <w:p w14:paraId="5420B438" w14:textId="77777777" w:rsidR="00B6262B" w:rsidRPr="00C42DA8" w:rsidRDefault="00B6262B" w:rsidP="002C2488">
      <w:pPr>
        <w:rPr>
          <w:sz w:val="24"/>
          <w:szCs w:val="24"/>
        </w:rPr>
      </w:pPr>
    </w:p>
    <w:p w14:paraId="6AF88AD2" w14:textId="4B30C809" w:rsidR="002C2488" w:rsidRPr="00C42DA8" w:rsidRDefault="002C2488" w:rsidP="002C2488">
      <w:pPr>
        <w:rPr>
          <w:b/>
          <w:bCs/>
          <w:sz w:val="28"/>
          <w:szCs w:val="28"/>
        </w:rPr>
      </w:pPr>
      <w:r w:rsidRPr="00C42DA8">
        <w:rPr>
          <w:b/>
          <w:bCs/>
          <w:sz w:val="28"/>
          <w:szCs w:val="28"/>
        </w:rPr>
        <w:t>1</w:t>
      </w:r>
      <w:r w:rsidR="00C42DA8" w:rsidRPr="00C42DA8">
        <w:rPr>
          <w:b/>
          <w:bCs/>
          <w:sz w:val="28"/>
          <w:szCs w:val="28"/>
        </w:rPr>
        <w:t>0</w:t>
      </w:r>
      <w:r w:rsidRPr="00C42DA8">
        <w:rPr>
          <w:b/>
          <w:bCs/>
          <w:sz w:val="28"/>
          <w:szCs w:val="28"/>
        </w:rPr>
        <w:t>.4</w:t>
      </w:r>
      <w:r w:rsidRPr="00C42DA8">
        <w:rPr>
          <w:b/>
          <w:bCs/>
          <w:sz w:val="28"/>
          <w:szCs w:val="28"/>
        </w:rPr>
        <w:tab/>
        <w:t xml:space="preserve">Self-isolation and </w:t>
      </w:r>
      <w:r w:rsidR="00C42DA8">
        <w:rPr>
          <w:b/>
          <w:bCs/>
          <w:sz w:val="28"/>
          <w:szCs w:val="28"/>
        </w:rPr>
        <w:t>t</w:t>
      </w:r>
      <w:r w:rsidRPr="00C42DA8">
        <w:rPr>
          <w:b/>
          <w:bCs/>
          <w:sz w:val="28"/>
          <w:szCs w:val="28"/>
        </w:rPr>
        <w:t>esting</w:t>
      </w:r>
    </w:p>
    <w:p w14:paraId="04A5277E" w14:textId="7516B1FE"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 xml:space="preserve">Find your </w:t>
      </w:r>
      <w:r w:rsidR="005C3FBF" w:rsidRPr="005C3FBF">
        <w:rPr>
          <w:rFonts w:cstheme="minorHAnsi"/>
          <w:sz w:val="24"/>
          <w:szCs w:val="24"/>
          <w:bdr w:val="none" w:sz="0" w:space="0" w:color="auto" w:frame="1"/>
        </w:rPr>
        <w:t>local authority</w:t>
      </w:r>
      <w:r w:rsidRPr="005C3FBF">
        <w:rPr>
          <w:rFonts w:cstheme="minorHAnsi"/>
          <w:sz w:val="24"/>
          <w:szCs w:val="24"/>
          <w:bdr w:val="none" w:sz="0" w:space="0" w:color="auto" w:frame="1"/>
        </w:rPr>
        <w:t xml:space="preserve"> if you become aware of any positive cases of COVID-19 in your workplace</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https://www.gov.uk/find-local-council</w:t>
      </w:r>
      <w:r w:rsidRPr="00C42DA8">
        <w:rPr>
          <w:rStyle w:val="Hyperlink"/>
          <w:rFonts w:cstheme="minorHAnsi"/>
          <w:sz w:val="24"/>
          <w:szCs w:val="24"/>
          <w:bdr w:val="none" w:sz="0" w:space="0" w:color="auto" w:frame="1"/>
        </w:rPr>
        <w:t xml:space="preserve"> </w:t>
      </w:r>
    </w:p>
    <w:p w14:paraId="4EE8C8B7" w14:textId="088FE299" w:rsidR="00E8291B" w:rsidRPr="00C42DA8" w:rsidRDefault="00362E2A" w:rsidP="00C42DA8">
      <w:pPr>
        <w:pStyle w:val="ListParagraph"/>
        <w:numPr>
          <w:ilvl w:val="0"/>
          <w:numId w:val="34"/>
        </w:numPr>
        <w:rPr>
          <w:rStyle w:val="Hyperlink"/>
          <w:rFonts w:cstheme="minorHAnsi"/>
          <w:sz w:val="24"/>
          <w:szCs w:val="24"/>
          <w:bdr w:val="none" w:sz="0" w:space="0" w:color="auto" w:frame="1"/>
        </w:rPr>
      </w:pPr>
      <w:hyperlink r:id="rId24" w:history="1">
        <w:r w:rsidR="00E8291B" w:rsidRPr="00C42DA8">
          <w:rPr>
            <w:rStyle w:val="Hyperlink"/>
            <w:rFonts w:cstheme="minorHAnsi"/>
            <w:sz w:val="24"/>
            <w:szCs w:val="24"/>
            <w:bdr w:val="none" w:sz="0" w:space="0" w:color="auto" w:frame="1"/>
          </w:rPr>
          <w:t>Information regarding testing for COVID-19</w:t>
        </w:r>
      </w:hyperlink>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https://www.nhs.uk/conditions/coronavirus-covid-19/testing-and-tracing/</w:t>
      </w:r>
    </w:p>
    <w:p w14:paraId="5368FA4F" w14:textId="6A84DB41"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for people who live in households with possible or confirmed COVID-19 infections</w:t>
      </w:r>
      <w:r w:rsidR="005C3FBF">
        <w:rPr>
          <w:rFonts w:cstheme="minorHAnsi"/>
          <w:sz w:val="24"/>
          <w:szCs w:val="24"/>
          <w:bdr w:val="none" w:sz="0" w:space="0" w:color="auto" w:frame="1"/>
        </w:rPr>
        <w:t xml:space="preserve"> </w:t>
      </w:r>
      <w:hyperlink r:id="rId25" w:history="1">
        <w:r w:rsidR="005C3FBF" w:rsidRPr="008477DD">
          <w:rPr>
            <w:rStyle w:val="Hyperlink"/>
            <w:rFonts w:cstheme="minorHAnsi"/>
            <w:sz w:val="24"/>
            <w:szCs w:val="24"/>
            <w:bdr w:val="none" w:sz="0" w:space="0" w:color="auto" w:frame="1"/>
          </w:rPr>
          <w:t>https://www.gov.uk/government/publications/covid-19-stay-at-home-guidance/stay-at-home-guidance-for-households-with-possible-coronavirus-covid-19-infection</w:t>
        </w:r>
      </w:hyperlink>
      <w:r w:rsidR="005C3FBF">
        <w:rPr>
          <w:rFonts w:cstheme="minorHAnsi"/>
          <w:sz w:val="24"/>
          <w:szCs w:val="24"/>
          <w:bdr w:val="none" w:sz="0" w:space="0" w:color="auto" w:frame="1"/>
        </w:rPr>
        <w:t xml:space="preserve"> </w:t>
      </w:r>
    </w:p>
    <w:p w14:paraId="7D577CC4" w14:textId="38CB15FB"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NHS Test and Trace in the workplace</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https://www.gov.uk/guidance/nhs-test-and-trace-workplace-guidance</w:t>
      </w:r>
    </w:p>
    <w:p w14:paraId="205A63C4" w14:textId="4E25731A"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getting COVID-19 tests for your employees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https://www.gov.uk/get-workplace-coronavirus-tests</w:t>
      </w:r>
    </w:p>
    <w:p w14:paraId="46B213B8" w14:textId="20C99884"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How to get a free NHS test</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https://www.gov.uk/get-coronavirus-test</w:t>
      </w:r>
    </w:p>
    <w:p w14:paraId="38AB588E" w14:textId="364A85CD"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accessing tests if you do not have symptoms of COVID-19</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https://www.nhs.uk/conditions/coronavirus-covid-19/testing/regular-rapid-coronavirus-tests-if-you-do-not-have-symptoms/</w:t>
      </w:r>
    </w:p>
    <w:p w14:paraId="207109D8" w14:textId="00EE4976"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How to order rapid lateral flow tests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https://www.gov.uk/order-coronavirus-rapid-lateral-flow-tests</w:t>
      </w:r>
    </w:p>
    <w:p w14:paraId="2B93572C" w14:textId="231D2F16" w:rsidR="00E8291B" w:rsidRPr="005C3FBF" w:rsidRDefault="00E8291B" w:rsidP="005C3FBF">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 xml:space="preserve">List of general COVID-19 testing providers </w:t>
      </w:r>
      <w:r w:rsidR="005C3FBF">
        <w:rPr>
          <w:rFonts w:cstheme="minorHAnsi"/>
          <w:sz w:val="24"/>
          <w:szCs w:val="24"/>
          <w:bdr w:val="none" w:sz="0" w:space="0" w:color="auto" w:frame="1"/>
        </w:rPr>
        <w:t>–</w:t>
      </w:r>
      <w:r w:rsidRPr="005C3FBF">
        <w:rPr>
          <w:rFonts w:cstheme="minorHAnsi"/>
          <w:sz w:val="24"/>
          <w:szCs w:val="24"/>
          <w:bdr w:val="none" w:sz="0" w:space="0" w:color="auto" w:frame="1"/>
        </w:rPr>
        <w:t xml:space="preserve"> GOV.UK (publishing.service.gov.uk)</w:t>
      </w:r>
      <w:r w:rsidR="005C3FBF" w:rsidRPr="005C3FBF">
        <w:rPr>
          <w:rStyle w:val="Hyperlink"/>
          <w:rFonts w:cstheme="minorHAnsi"/>
          <w:sz w:val="24"/>
          <w:szCs w:val="24"/>
          <w:bdr w:val="none" w:sz="0" w:space="0" w:color="auto" w:frame="1"/>
        </w:rPr>
        <w:t xml:space="preserve"> https://assets.publishing.service.gov.uk/government/uploads/system/uploads/attachment_data/file/1004542/covid-private-testing-providers-general-testing-210721.csv/preview</w:t>
      </w:r>
    </w:p>
    <w:p w14:paraId="4E83F333" w14:textId="3DA706BC"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How to create a coronavirus NHS QR code for your venue</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https://www.gov.uk/create-coronavirus-qr-poster</w:t>
      </w:r>
    </w:p>
    <w:p w14:paraId="3715B88E" w14:textId="0F03581A"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Guide to symptoms of (COVID-19)</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https://www.nhs.uk/conditions/coronavirus-covid-19/symptoms/</w:t>
      </w:r>
    </w:p>
    <w:p w14:paraId="5755EEEF" w14:textId="7A4CB381" w:rsidR="00E8291B" w:rsidRPr="00C42DA8" w:rsidRDefault="00E8291B"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managing guests who have confirmed or suspected COVID-19</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https://www.gov.uk/guidance/working-safely-during-covid-19/hotels-and-guest-accommodation#customers-5</w:t>
      </w:r>
    </w:p>
    <w:p w14:paraId="5F0A7CF2" w14:textId="77777777" w:rsidR="00E8291B" w:rsidRPr="00C42DA8" w:rsidRDefault="00E8291B" w:rsidP="002C2488">
      <w:pPr>
        <w:rPr>
          <w:sz w:val="24"/>
          <w:szCs w:val="24"/>
        </w:rPr>
      </w:pPr>
    </w:p>
    <w:p w14:paraId="241B6BD5" w14:textId="123D1833" w:rsidR="002C2488" w:rsidRPr="00C42DA8" w:rsidRDefault="002C2488" w:rsidP="002C2488">
      <w:pPr>
        <w:rPr>
          <w:b/>
          <w:bCs/>
          <w:sz w:val="28"/>
          <w:szCs w:val="28"/>
        </w:rPr>
      </w:pPr>
      <w:r w:rsidRPr="00C42DA8">
        <w:rPr>
          <w:b/>
          <w:bCs/>
          <w:sz w:val="28"/>
          <w:szCs w:val="28"/>
        </w:rPr>
        <w:t>1</w:t>
      </w:r>
      <w:r w:rsidR="00C42DA8" w:rsidRPr="00C42DA8">
        <w:rPr>
          <w:b/>
          <w:bCs/>
          <w:sz w:val="28"/>
          <w:szCs w:val="28"/>
        </w:rPr>
        <w:t>0</w:t>
      </w:r>
      <w:r w:rsidRPr="00C42DA8">
        <w:rPr>
          <w:b/>
          <w:bCs/>
          <w:sz w:val="28"/>
          <w:szCs w:val="28"/>
        </w:rPr>
        <w:t>.5</w:t>
      </w:r>
      <w:r w:rsidRPr="00C42DA8">
        <w:rPr>
          <w:b/>
          <w:bCs/>
          <w:sz w:val="28"/>
          <w:szCs w:val="28"/>
        </w:rPr>
        <w:tab/>
        <w:t xml:space="preserve">Event </w:t>
      </w:r>
      <w:r w:rsidR="00C42DA8">
        <w:rPr>
          <w:b/>
          <w:bCs/>
          <w:sz w:val="28"/>
          <w:szCs w:val="28"/>
        </w:rPr>
        <w:t>p</w:t>
      </w:r>
      <w:r w:rsidRPr="00C42DA8">
        <w:rPr>
          <w:b/>
          <w:bCs/>
          <w:sz w:val="28"/>
          <w:szCs w:val="28"/>
        </w:rPr>
        <w:t>lanning</w:t>
      </w:r>
    </w:p>
    <w:p w14:paraId="084D9EE1" w14:textId="292CC91F"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the mental health and wellbeing aspects of COVID-19</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https://www.gov.uk/government/publications/covid-19-guidance-for-the-public-on-mental-health-and-wellbeing/guidance-for-the-public-on-the-mental-health-and-wellbeing-aspects-of-coronavirus-covid-19</w:t>
      </w:r>
    </w:p>
    <w:p w14:paraId="24D4D2DD" w14:textId="7E32D14F"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crowd management measures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https://www.gov.uk/guidance/working-safely-during-covid-19/events-and-attractions#customers-4</w:t>
      </w:r>
    </w:p>
    <w:p w14:paraId="13AA39CF" w14:textId="2CB17D0B"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working with partners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https://www.gov.uk/guidance/working-safely-during-covid-19/events-and-attractions#events-3</w:t>
      </w:r>
    </w:p>
    <w:p w14:paraId="047885A8" w14:textId="0302CA6C"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for hospitality venues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https://www.gov.uk/guidance/working-safely-during-covid-19/restaurants-pubs-bars-nightclubs-and-takeaway-services</w:t>
      </w:r>
    </w:p>
    <w:p w14:paraId="1EAC2E23" w14:textId="225ACC08"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Managing customers and audiences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https://www.gov.uk/guidance/working-safely-during-covid-19/events-and-attractions#capacity</w:t>
      </w:r>
    </w:p>
    <w:p w14:paraId="4E72BFB8" w14:textId="5377B535"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event planning</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https://www.gov.uk/guidance/working-safely-during-covid-19/events-and-attractions#eventplanning</w:t>
      </w:r>
    </w:p>
    <w:p w14:paraId="2331C8DE" w14:textId="15D3F728"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NHS COVID Pass guidance</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https://www.gov.uk/guidance/demonstrating-your-covid-19-status</w:t>
      </w:r>
    </w:p>
    <w:p w14:paraId="47F3AA04" w14:textId="4617564C"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Additional guidance for heritage locations</w:t>
      </w:r>
      <w:r w:rsidR="005C3FBF" w:rsidRPr="005C3FBF">
        <w:rPr>
          <w:rStyle w:val="Hyperlink"/>
          <w:rFonts w:cstheme="minorHAnsi"/>
          <w:sz w:val="24"/>
          <w:szCs w:val="24"/>
          <w:u w:val="none"/>
          <w:bdr w:val="none" w:sz="0" w:space="0" w:color="auto" w:frame="1"/>
        </w:rPr>
        <w:t xml:space="preserve"> </w:t>
      </w:r>
      <w:r w:rsidR="005C3FBF" w:rsidRPr="005C3FBF">
        <w:rPr>
          <w:rStyle w:val="Hyperlink"/>
          <w:rFonts w:cstheme="minorHAnsi"/>
          <w:sz w:val="24"/>
          <w:szCs w:val="24"/>
          <w:bdr w:val="none" w:sz="0" w:space="0" w:color="auto" w:frame="1"/>
        </w:rPr>
        <w:t>https://www.gov.uk/guidance/working-safely-during-covid-19/events-and-attractions#heritage</w:t>
      </w:r>
    </w:p>
    <w:p w14:paraId="69CE2C39" w14:textId="06C0E21F"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Guidance on reopening a heritage location</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https://historicengland.org.uk/coronavirus/reopening-heritage-locations/</w:t>
      </w:r>
    </w:p>
    <w:p w14:paraId="25837F91" w14:textId="43F45C3E"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HSE guidance on disinfecting using fog, mist, and other systems</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https://www.hse.gov.uk/coronavirus/disinfecting-premises-during-coronavirus-outbreak.htm</w:t>
      </w:r>
    </w:p>
    <w:p w14:paraId="40C1B6FE" w14:textId="00C623CB" w:rsidR="00C42DA8" w:rsidRPr="00C42DA8" w:rsidRDefault="00C42DA8" w:rsidP="00C42DA8">
      <w:pPr>
        <w:pStyle w:val="ListParagraph"/>
        <w:numPr>
          <w:ilvl w:val="0"/>
          <w:numId w:val="34"/>
        </w:numPr>
        <w:rPr>
          <w:rStyle w:val="Hyperlink"/>
          <w:rFonts w:cstheme="minorHAnsi"/>
          <w:sz w:val="24"/>
          <w:szCs w:val="24"/>
          <w:bdr w:val="none" w:sz="0" w:space="0" w:color="auto" w:frame="1"/>
        </w:rPr>
      </w:pPr>
      <w:r w:rsidRPr="005C3FBF">
        <w:rPr>
          <w:rFonts w:cstheme="minorHAnsi"/>
          <w:sz w:val="24"/>
          <w:szCs w:val="24"/>
          <w:bdr w:val="none" w:sz="0" w:space="0" w:color="auto" w:frame="1"/>
        </w:rPr>
        <w:t>Press release on temperature screening products for the detection of COVID-19</w:t>
      </w:r>
      <w:r w:rsidR="005C3FBF">
        <w:rPr>
          <w:rStyle w:val="Hyperlink"/>
          <w:rFonts w:cstheme="minorHAnsi"/>
          <w:sz w:val="24"/>
          <w:szCs w:val="24"/>
          <w:bdr w:val="none" w:sz="0" w:space="0" w:color="auto" w:frame="1"/>
        </w:rPr>
        <w:t xml:space="preserve"> </w:t>
      </w:r>
      <w:r w:rsidR="005C3FBF" w:rsidRPr="005C3FBF">
        <w:rPr>
          <w:rStyle w:val="Hyperlink"/>
          <w:rFonts w:cstheme="minorHAnsi"/>
          <w:sz w:val="24"/>
          <w:szCs w:val="24"/>
          <w:bdr w:val="none" w:sz="0" w:space="0" w:color="auto" w:frame="1"/>
        </w:rPr>
        <w:t>https://www.gov.uk/government/news/dont-rely-on-temperature-screening-products-for-detection-of-coronavirus-covid-19-says-mhra</w:t>
      </w:r>
    </w:p>
    <w:p w14:paraId="5D865F55" w14:textId="6C4AAFF8" w:rsidR="00011446" w:rsidRDefault="00011446" w:rsidP="00C42DA8"/>
    <w:sectPr w:rsidR="00011446">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34058" w14:textId="77777777" w:rsidR="00815D16" w:rsidRDefault="00815D16" w:rsidP="0093229F">
      <w:pPr>
        <w:spacing w:after="0" w:line="240" w:lineRule="auto"/>
      </w:pPr>
      <w:r>
        <w:separator/>
      </w:r>
    </w:p>
  </w:endnote>
  <w:endnote w:type="continuationSeparator" w:id="0">
    <w:p w14:paraId="355078D7" w14:textId="77777777" w:rsidR="00815D16" w:rsidRDefault="00815D16" w:rsidP="0093229F">
      <w:pPr>
        <w:spacing w:after="0" w:line="240" w:lineRule="auto"/>
      </w:pPr>
      <w:r>
        <w:continuationSeparator/>
      </w:r>
    </w:p>
  </w:endnote>
  <w:endnote w:type="continuationNotice" w:id="1">
    <w:p w14:paraId="17D8AF3A" w14:textId="77777777" w:rsidR="00C75F31" w:rsidRDefault="00C75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169624"/>
      <w:docPartObj>
        <w:docPartGallery w:val="Page Numbers (Bottom of Page)"/>
        <w:docPartUnique/>
      </w:docPartObj>
    </w:sdtPr>
    <w:sdtEndPr>
      <w:rPr>
        <w:noProof/>
      </w:rPr>
    </w:sdtEndPr>
    <w:sdtContent>
      <w:p w14:paraId="0BD8F08B" w14:textId="76DD5DE7" w:rsidR="0093229F" w:rsidRDefault="00932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16760" w14:textId="77777777" w:rsidR="0093229F" w:rsidRDefault="0093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B4E5" w14:textId="77777777" w:rsidR="00815D16" w:rsidRDefault="00815D16" w:rsidP="0093229F">
      <w:pPr>
        <w:spacing w:after="0" w:line="240" w:lineRule="auto"/>
      </w:pPr>
      <w:r>
        <w:separator/>
      </w:r>
    </w:p>
  </w:footnote>
  <w:footnote w:type="continuationSeparator" w:id="0">
    <w:p w14:paraId="5DF052D9" w14:textId="77777777" w:rsidR="00815D16" w:rsidRDefault="00815D16" w:rsidP="0093229F">
      <w:pPr>
        <w:spacing w:after="0" w:line="240" w:lineRule="auto"/>
      </w:pPr>
      <w:r>
        <w:continuationSeparator/>
      </w:r>
    </w:p>
  </w:footnote>
  <w:footnote w:type="continuationNotice" w:id="1">
    <w:p w14:paraId="4936106C" w14:textId="77777777" w:rsidR="00C75F31" w:rsidRDefault="00C75F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7145"/>
    <w:multiLevelType w:val="hybridMultilevel"/>
    <w:tmpl w:val="75A0028A"/>
    <w:lvl w:ilvl="0" w:tplc="4DCE51B4">
      <w:numFmt w:val="bullet"/>
      <w:lvlText w:val="•"/>
      <w:lvlJc w:val="left"/>
      <w:pPr>
        <w:ind w:left="1080" w:hanging="72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060D"/>
    <w:multiLevelType w:val="hybridMultilevel"/>
    <w:tmpl w:val="91444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299A"/>
    <w:multiLevelType w:val="hybridMultilevel"/>
    <w:tmpl w:val="586E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153"/>
    <w:multiLevelType w:val="multilevel"/>
    <w:tmpl w:val="2F32E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8E2ED3"/>
    <w:multiLevelType w:val="hybridMultilevel"/>
    <w:tmpl w:val="1C1EF930"/>
    <w:lvl w:ilvl="0" w:tplc="4DCE51B4">
      <w:numFmt w:val="bullet"/>
      <w:lvlText w:val="•"/>
      <w:lvlJc w:val="left"/>
      <w:pPr>
        <w:ind w:left="1080" w:hanging="72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43867"/>
    <w:multiLevelType w:val="hybridMultilevel"/>
    <w:tmpl w:val="F5DEF40E"/>
    <w:lvl w:ilvl="0" w:tplc="4DCE51B4">
      <w:numFmt w:val="bullet"/>
      <w:lvlText w:val="•"/>
      <w:lvlJc w:val="left"/>
      <w:pPr>
        <w:ind w:left="1080" w:hanging="72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B3451"/>
    <w:multiLevelType w:val="hybridMultilevel"/>
    <w:tmpl w:val="6934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21CD4"/>
    <w:multiLevelType w:val="hybridMultilevel"/>
    <w:tmpl w:val="1DE671AC"/>
    <w:lvl w:ilvl="0" w:tplc="B8900A86">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75C43"/>
    <w:multiLevelType w:val="hybridMultilevel"/>
    <w:tmpl w:val="7C5094A4"/>
    <w:lvl w:ilvl="0" w:tplc="E112E9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C729F1"/>
    <w:multiLevelType w:val="hybridMultilevel"/>
    <w:tmpl w:val="C3D8D59C"/>
    <w:lvl w:ilvl="0" w:tplc="50FC310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D4068D"/>
    <w:multiLevelType w:val="hybridMultilevel"/>
    <w:tmpl w:val="1330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46AEB"/>
    <w:multiLevelType w:val="multilevel"/>
    <w:tmpl w:val="2CAC0A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EB05782"/>
    <w:multiLevelType w:val="hybridMultilevel"/>
    <w:tmpl w:val="BD6A0154"/>
    <w:lvl w:ilvl="0" w:tplc="41A6CE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C76822"/>
    <w:multiLevelType w:val="hybridMultilevel"/>
    <w:tmpl w:val="3E943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66D3B"/>
    <w:multiLevelType w:val="hybridMultilevel"/>
    <w:tmpl w:val="C3D8D59C"/>
    <w:lvl w:ilvl="0" w:tplc="50FC310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413406"/>
    <w:multiLevelType w:val="hybridMultilevel"/>
    <w:tmpl w:val="E9AAC840"/>
    <w:lvl w:ilvl="0" w:tplc="B8900A86">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D0861"/>
    <w:multiLevelType w:val="hybridMultilevel"/>
    <w:tmpl w:val="7E46B8C2"/>
    <w:lvl w:ilvl="0" w:tplc="A2D2CF04">
      <w:numFmt w:val="bullet"/>
      <w:lvlText w:val="•"/>
      <w:lvlJc w:val="left"/>
      <w:pPr>
        <w:ind w:left="363" w:hanging="720"/>
      </w:pPr>
      <w:rPr>
        <w:rFonts w:ascii="Calibri" w:eastAsiaTheme="minorHAnsi" w:hAnsi="Calibri" w:cs="Calibri"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17" w15:restartNumberingAfterBreak="0">
    <w:nsid w:val="459949B1"/>
    <w:multiLevelType w:val="multilevel"/>
    <w:tmpl w:val="7A06DB7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B06C61"/>
    <w:multiLevelType w:val="hybridMultilevel"/>
    <w:tmpl w:val="59161D90"/>
    <w:lvl w:ilvl="0" w:tplc="A2D2CF0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21F35"/>
    <w:multiLevelType w:val="multilevel"/>
    <w:tmpl w:val="E8F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A6552B"/>
    <w:multiLevelType w:val="hybridMultilevel"/>
    <w:tmpl w:val="2ED8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94052"/>
    <w:multiLevelType w:val="multilevel"/>
    <w:tmpl w:val="AFAE29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C2087C"/>
    <w:multiLevelType w:val="hybridMultilevel"/>
    <w:tmpl w:val="49489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BB3D7D"/>
    <w:multiLevelType w:val="hybridMultilevel"/>
    <w:tmpl w:val="498A8AFA"/>
    <w:lvl w:ilvl="0" w:tplc="50FC3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93A78"/>
    <w:multiLevelType w:val="hybridMultilevel"/>
    <w:tmpl w:val="ADCE4E02"/>
    <w:lvl w:ilvl="0" w:tplc="50FC3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0A61A1"/>
    <w:multiLevelType w:val="hybridMultilevel"/>
    <w:tmpl w:val="FC98DCB4"/>
    <w:lvl w:ilvl="0" w:tplc="50FC3100">
      <w:start w:val="1"/>
      <w:numFmt w:val="decimal"/>
      <w:lvlText w:val="%1."/>
      <w:lvlJc w:val="left"/>
      <w:pPr>
        <w:ind w:left="1080" w:hanging="720"/>
      </w:pPr>
      <w:rPr>
        <w:rFonts w:hint="default"/>
      </w:rPr>
    </w:lvl>
    <w:lvl w:ilvl="1" w:tplc="7D7EB94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91B96"/>
    <w:multiLevelType w:val="multilevel"/>
    <w:tmpl w:val="2416B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C44834"/>
    <w:multiLevelType w:val="hybridMultilevel"/>
    <w:tmpl w:val="8050F648"/>
    <w:lvl w:ilvl="0" w:tplc="B12432CA">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7159B9"/>
    <w:multiLevelType w:val="hybridMultilevel"/>
    <w:tmpl w:val="271A6BCE"/>
    <w:lvl w:ilvl="0" w:tplc="B8900A86">
      <w:start w:val="2"/>
      <w:numFmt w:val="bullet"/>
      <w:lvlText w:val="•"/>
      <w:lvlJc w:val="left"/>
      <w:pPr>
        <w:ind w:left="1440" w:hanging="72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790D2D"/>
    <w:multiLevelType w:val="multilevel"/>
    <w:tmpl w:val="541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0336FE"/>
    <w:multiLevelType w:val="hybridMultilevel"/>
    <w:tmpl w:val="D432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15809"/>
    <w:multiLevelType w:val="multilevel"/>
    <w:tmpl w:val="2CAC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BD7699"/>
    <w:multiLevelType w:val="hybridMultilevel"/>
    <w:tmpl w:val="4F74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5959"/>
    <w:multiLevelType w:val="multilevel"/>
    <w:tmpl w:val="F69686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C57986"/>
    <w:multiLevelType w:val="hybridMultilevel"/>
    <w:tmpl w:val="C3D8D59C"/>
    <w:lvl w:ilvl="0" w:tplc="50FC310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C976C3"/>
    <w:multiLevelType w:val="hybridMultilevel"/>
    <w:tmpl w:val="DB62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8"/>
  </w:num>
  <w:num w:numId="4">
    <w:abstractNumId w:val="15"/>
  </w:num>
  <w:num w:numId="5">
    <w:abstractNumId w:val="22"/>
  </w:num>
  <w:num w:numId="6">
    <w:abstractNumId w:val="10"/>
  </w:num>
  <w:num w:numId="7">
    <w:abstractNumId w:val="35"/>
  </w:num>
  <w:num w:numId="8">
    <w:abstractNumId w:val="6"/>
  </w:num>
  <w:num w:numId="9">
    <w:abstractNumId w:val="32"/>
  </w:num>
  <w:num w:numId="10">
    <w:abstractNumId w:val="33"/>
  </w:num>
  <w:num w:numId="11">
    <w:abstractNumId w:val="3"/>
  </w:num>
  <w:num w:numId="12">
    <w:abstractNumId w:val="21"/>
  </w:num>
  <w:num w:numId="13">
    <w:abstractNumId w:val="17"/>
  </w:num>
  <w:num w:numId="14">
    <w:abstractNumId w:val="2"/>
  </w:num>
  <w:num w:numId="15">
    <w:abstractNumId w:val="27"/>
  </w:num>
  <w:num w:numId="16">
    <w:abstractNumId w:val="13"/>
  </w:num>
  <w:num w:numId="17">
    <w:abstractNumId w:val="23"/>
  </w:num>
  <w:num w:numId="18">
    <w:abstractNumId w:val="34"/>
  </w:num>
  <w:num w:numId="19">
    <w:abstractNumId w:val="24"/>
  </w:num>
  <w:num w:numId="20">
    <w:abstractNumId w:val="25"/>
  </w:num>
  <w:num w:numId="21">
    <w:abstractNumId w:val="14"/>
  </w:num>
  <w:num w:numId="22">
    <w:abstractNumId w:val="9"/>
  </w:num>
  <w:num w:numId="23">
    <w:abstractNumId w:val="29"/>
  </w:num>
  <w:num w:numId="24">
    <w:abstractNumId w:val="19"/>
  </w:num>
  <w:num w:numId="25">
    <w:abstractNumId w:val="26"/>
  </w:num>
  <w:num w:numId="26">
    <w:abstractNumId w:val="11"/>
  </w:num>
  <w:num w:numId="27">
    <w:abstractNumId w:val="31"/>
  </w:num>
  <w:num w:numId="28">
    <w:abstractNumId w:val="1"/>
  </w:num>
  <w:num w:numId="29">
    <w:abstractNumId w:val="20"/>
  </w:num>
  <w:num w:numId="30">
    <w:abstractNumId w:val="18"/>
  </w:num>
  <w:num w:numId="31">
    <w:abstractNumId w:val="16"/>
  </w:num>
  <w:num w:numId="32">
    <w:abstractNumId w:val="4"/>
  </w:num>
  <w:num w:numId="33">
    <w:abstractNumId w:val="5"/>
  </w:num>
  <w:num w:numId="34">
    <w:abstractNumId w:val="8"/>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AD"/>
    <w:rsid w:val="00011446"/>
    <w:rsid w:val="00017F48"/>
    <w:rsid w:val="00037F17"/>
    <w:rsid w:val="00043D90"/>
    <w:rsid w:val="00062C03"/>
    <w:rsid w:val="00063DF1"/>
    <w:rsid w:val="000724CE"/>
    <w:rsid w:val="000811AF"/>
    <w:rsid w:val="00087608"/>
    <w:rsid w:val="00092253"/>
    <w:rsid w:val="000C7035"/>
    <w:rsid w:val="000D3FAD"/>
    <w:rsid w:val="00107169"/>
    <w:rsid w:val="00133E3B"/>
    <w:rsid w:val="00135697"/>
    <w:rsid w:val="00153F3F"/>
    <w:rsid w:val="0017446F"/>
    <w:rsid w:val="001B0134"/>
    <w:rsid w:val="001E5EDE"/>
    <w:rsid w:val="001F2113"/>
    <w:rsid w:val="00246BDB"/>
    <w:rsid w:val="00247DDC"/>
    <w:rsid w:val="00256B27"/>
    <w:rsid w:val="00260786"/>
    <w:rsid w:val="0028025C"/>
    <w:rsid w:val="002B4078"/>
    <w:rsid w:val="002C2488"/>
    <w:rsid w:val="002D7153"/>
    <w:rsid w:val="002E29AD"/>
    <w:rsid w:val="002F6DB8"/>
    <w:rsid w:val="00322303"/>
    <w:rsid w:val="00322E42"/>
    <w:rsid w:val="00341BB0"/>
    <w:rsid w:val="003426CA"/>
    <w:rsid w:val="00362E2A"/>
    <w:rsid w:val="003877C4"/>
    <w:rsid w:val="003C6360"/>
    <w:rsid w:val="00401A11"/>
    <w:rsid w:val="0040575D"/>
    <w:rsid w:val="004654A6"/>
    <w:rsid w:val="00465E75"/>
    <w:rsid w:val="00467385"/>
    <w:rsid w:val="004C2908"/>
    <w:rsid w:val="004E09BC"/>
    <w:rsid w:val="004E26B6"/>
    <w:rsid w:val="00513EB0"/>
    <w:rsid w:val="00523F71"/>
    <w:rsid w:val="005246AA"/>
    <w:rsid w:val="0052609A"/>
    <w:rsid w:val="00542F51"/>
    <w:rsid w:val="005568D4"/>
    <w:rsid w:val="00586AF6"/>
    <w:rsid w:val="00595E09"/>
    <w:rsid w:val="005A6A68"/>
    <w:rsid w:val="005B7E40"/>
    <w:rsid w:val="005C28A8"/>
    <w:rsid w:val="005C3FBF"/>
    <w:rsid w:val="005C7A87"/>
    <w:rsid w:val="005D0CFB"/>
    <w:rsid w:val="005D1108"/>
    <w:rsid w:val="006009FF"/>
    <w:rsid w:val="0064320C"/>
    <w:rsid w:val="00661A53"/>
    <w:rsid w:val="0068738E"/>
    <w:rsid w:val="00697FDE"/>
    <w:rsid w:val="006A3F91"/>
    <w:rsid w:val="006C4786"/>
    <w:rsid w:val="006E3EB8"/>
    <w:rsid w:val="007030EC"/>
    <w:rsid w:val="007507E2"/>
    <w:rsid w:val="00790F2F"/>
    <w:rsid w:val="007B56B6"/>
    <w:rsid w:val="007C2501"/>
    <w:rsid w:val="007F6B40"/>
    <w:rsid w:val="008046E8"/>
    <w:rsid w:val="00813CC6"/>
    <w:rsid w:val="00815D16"/>
    <w:rsid w:val="008264D3"/>
    <w:rsid w:val="008369F4"/>
    <w:rsid w:val="00852172"/>
    <w:rsid w:val="008849AC"/>
    <w:rsid w:val="00885466"/>
    <w:rsid w:val="00887C72"/>
    <w:rsid w:val="008C2EAC"/>
    <w:rsid w:val="00904C54"/>
    <w:rsid w:val="009053AF"/>
    <w:rsid w:val="00907F18"/>
    <w:rsid w:val="0093229F"/>
    <w:rsid w:val="00936ED3"/>
    <w:rsid w:val="009429F3"/>
    <w:rsid w:val="00964293"/>
    <w:rsid w:val="009676C2"/>
    <w:rsid w:val="00975588"/>
    <w:rsid w:val="00977460"/>
    <w:rsid w:val="009853E1"/>
    <w:rsid w:val="009A733C"/>
    <w:rsid w:val="009B6737"/>
    <w:rsid w:val="009D6A01"/>
    <w:rsid w:val="009E1B15"/>
    <w:rsid w:val="00A21C21"/>
    <w:rsid w:val="00A26C6B"/>
    <w:rsid w:val="00A34AE6"/>
    <w:rsid w:val="00A55654"/>
    <w:rsid w:val="00A7341E"/>
    <w:rsid w:val="00AB26BE"/>
    <w:rsid w:val="00AB31B0"/>
    <w:rsid w:val="00AE182F"/>
    <w:rsid w:val="00AE5546"/>
    <w:rsid w:val="00AE5A56"/>
    <w:rsid w:val="00AF6499"/>
    <w:rsid w:val="00B02142"/>
    <w:rsid w:val="00B1687A"/>
    <w:rsid w:val="00B359AD"/>
    <w:rsid w:val="00B60EA1"/>
    <w:rsid w:val="00B6262B"/>
    <w:rsid w:val="00B65C9B"/>
    <w:rsid w:val="00B70BBE"/>
    <w:rsid w:val="00B724E0"/>
    <w:rsid w:val="00B76D21"/>
    <w:rsid w:val="00BA521E"/>
    <w:rsid w:val="00BB401F"/>
    <w:rsid w:val="00BC1711"/>
    <w:rsid w:val="00BC3E50"/>
    <w:rsid w:val="00BD6152"/>
    <w:rsid w:val="00BE241F"/>
    <w:rsid w:val="00BE71C9"/>
    <w:rsid w:val="00C100F5"/>
    <w:rsid w:val="00C3411E"/>
    <w:rsid w:val="00C42DA8"/>
    <w:rsid w:val="00C45AAC"/>
    <w:rsid w:val="00C661FE"/>
    <w:rsid w:val="00C75F31"/>
    <w:rsid w:val="00C87FF8"/>
    <w:rsid w:val="00C964D0"/>
    <w:rsid w:val="00CA503B"/>
    <w:rsid w:val="00CB439D"/>
    <w:rsid w:val="00CB681B"/>
    <w:rsid w:val="00CB6B44"/>
    <w:rsid w:val="00CC5C50"/>
    <w:rsid w:val="00CC643F"/>
    <w:rsid w:val="00CE3269"/>
    <w:rsid w:val="00D229B1"/>
    <w:rsid w:val="00D530D2"/>
    <w:rsid w:val="00D8519A"/>
    <w:rsid w:val="00D8645D"/>
    <w:rsid w:val="00D8700C"/>
    <w:rsid w:val="00D934E0"/>
    <w:rsid w:val="00DA1B8A"/>
    <w:rsid w:val="00DA4161"/>
    <w:rsid w:val="00DB6B87"/>
    <w:rsid w:val="00DB7402"/>
    <w:rsid w:val="00DC3C6C"/>
    <w:rsid w:val="00DE4DED"/>
    <w:rsid w:val="00DF39F1"/>
    <w:rsid w:val="00E07E21"/>
    <w:rsid w:val="00E07F71"/>
    <w:rsid w:val="00E114C1"/>
    <w:rsid w:val="00E34590"/>
    <w:rsid w:val="00E3554E"/>
    <w:rsid w:val="00E40931"/>
    <w:rsid w:val="00E512A7"/>
    <w:rsid w:val="00E55302"/>
    <w:rsid w:val="00E76A6A"/>
    <w:rsid w:val="00E8291B"/>
    <w:rsid w:val="00EB4D18"/>
    <w:rsid w:val="00F458F9"/>
    <w:rsid w:val="00F50FEA"/>
    <w:rsid w:val="00F7727E"/>
    <w:rsid w:val="00F856FC"/>
    <w:rsid w:val="00F87654"/>
    <w:rsid w:val="00F91DB8"/>
    <w:rsid w:val="00F923F5"/>
    <w:rsid w:val="00F96AE2"/>
    <w:rsid w:val="00F97FBD"/>
    <w:rsid w:val="00FD13B2"/>
    <w:rsid w:val="00FF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4D40"/>
  <w15:chartTrackingRefBased/>
  <w15:docId w15:val="{034162A9-1B20-4135-87F1-27F87387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401A11"/>
    <w:pPr>
      <w:spacing w:after="0" w:line="240" w:lineRule="auto"/>
      <w:outlineLvl w:val="1"/>
    </w:pPr>
    <w:rPr>
      <w:rFonts w:ascii="Calibri" w:eastAsia="Times New Roman" w:hAnsi="Calibri" w:cs="Calibr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E29AD"/>
    <w:rPr>
      <w:color w:val="0000FF"/>
      <w:u w:val="single"/>
    </w:rPr>
  </w:style>
  <w:style w:type="paragraph" w:styleId="ListParagraph">
    <w:name w:val="List Paragraph"/>
    <w:basedOn w:val="Normal"/>
    <w:uiPriority w:val="34"/>
    <w:qFormat/>
    <w:rsid w:val="002E29AD"/>
    <w:pPr>
      <w:ind w:left="720"/>
      <w:contextualSpacing/>
    </w:pPr>
  </w:style>
  <w:style w:type="character" w:customStyle="1" w:styleId="Heading2Char">
    <w:name w:val="Heading 2 Char"/>
    <w:basedOn w:val="DefaultParagraphFont"/>
    <w:link w:val="Heading2"/>
    <w:uiPriority w:val="9"/>
    <w:rsid w:val="00401A11"/>
    <w:rPr>
      <w:rFonts w:ascii="Calibri" w:eastAsia="Times New Roman" w:hAnsi="Calibri" w:cs="Calibri"/>
      <w:sz w:val="40"/>
      <w:szCs w:val="40"/>
    </w:rPr>
  </w:style>
  <w:style w:type="character" w:styleId="CommentReference">
    <w:name w:val="annotation reference"/>
    <w:basedOn w:val="DefaultParagraphFont"/>
    <w:uiPriority w:val="99"/>
    <w:semiHidden/>
    <w:unhideWhenUsed/>
    <w:rsid w:val="0093229F"/>
    <w:rPr>
      <w:sz w:val="16"/>
      <w:szCs w:val="16"/>
    </w:rPr>
  </w:style>
  <w:style w:type="paragraph" w:styleId="CommentText">
    <w:name w:val="annotation text"/>
    <w:basedOn w:val="Normal"/>
    <w:link w:val="CommentTextChar"/>
    <w:uiPriority w:val="99"/>
    <w:semiHidden/>
    <w:unhideWhenUsed/>
    <w:rsid w:val="0093229F"/>
    <w:pPr>
      <w:spacing w:line="240" w:lineRule="auto"/>
    </w:pPr>
    <w:rPr>
      <w:sz w:val="20"/>
      <w:szCs w:val="20"/>
    </w:rPr>
  </w:style>
  <w:style w:type="character" w:customStyle="1" w:styleId="CommentTextChar">
    <w:name w:val="Comment Text Char"/>
    <w:basedOn w:val="DefaultParagraphFont"/>
    <w:link w:val="CommentText"/>
    <w:uiPriority w:val="99"/>
    <w:semiHidden/>
    <w:rsid w:val="0093229F"/>
    <w:rPr>
      <w:sz w:val="20"/>
      <w:szCs w:val="20"/>
    </w:rPr>
  </w:style>
  <w:style w:type="paragraph" w:styleId="CommentSubject">
    <w:name w:val="annotation subject"/>
    <w:basedOn w:val="CommentText"/>
    <w:next w:val="CommentText"/>
    <w:link w:val="CommentSubjectChar"/>
    <w:uiPriority w:val="99"/>
    <w:semiHidden/>
    <w:unhideWhenUsed/>
    <w:rsid w:val="0093229F"/>
    <w:rPr>
      <w:b/>
      <w:bCs/>
    </w:rPr>
  </w:style>
  <w:style w:type="character" w:customStyle="1" w:styleId="CommentSubjectChar">
    <w:name w:val="Comment Subject Char"/>
    <w:basedOn w:val="CommentTextChar"/>
    <w:link w:val="CommentSubject"/>
    <w:uiPriority w:val="99"/>
    <w:semiHidden/>
    <w:rsid w:val="0093229F"/>
    <w:rPr>
      <w:b/>
      <w:bCs/>
      <w:sz w:val="20"/>
      <w:szCs w:val="20"/>
    </w:rPr>
  </w:style>
  <w:style w:type="paragraph" w:styleId="Header">
    <w:name w:val="header"/>
    <w:basedOn w:val="Normal"/>
    <w:link w:val="HeaderChar"/>
    <w:uiPriority w:val="99"/>
    <w:unhideWhenUsed/>
    <w:rsid w:val="00932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29F"/>
  </w:style>
  <w:style w:type="paragraph" w:styleId="Footer">
    <w:name w:val="footer"/>
    <w:basedOn w:val="Normal"/>
    <w:link w:val="FooterChar"/>
    <w:uiPriority w:val="99"/>
    <w:unhideWhenUsed/>
    <w:rsid w:val="00932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29F"/>
  </w:style>
  <w:style w:type="character" w:styleId="UnresolvedMention">
    <w:name w:val="Unresolved Mention"/>
    <w:basedOn w:val="DefaultParagraphFont"/>
    <w:uiPriority w:val="99"/>
    <w:semiHidden/>
    <w:unhideWhenUsed/>
    <w:rsid w:val="001F2113"/>
    <w:rPr>
      <w:color w:val="605E5C"/>
      <w:shd w:val="clear" w:color="auto" w:fill="E1DFDD"/>
    </w:rPr>
  </w:style>
  <w:style w:type="paragraph" w:styleId="NormalWeb">
    <w:name w:val="Normal (Web)"/>
    <w:basedOn w:val="Normal"/>
    <w:uiPriority w:val="99"/>
    <w:unhideWhenUsed/>
    <w:rsid w:val="00062C0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56B6"/>
    <w:rPr>
      <w:b/>
      <w:bCs/>
    </w:rPr>
  </w:style>
  <w:style w:type="paragraph" w:styleId="NoSpacing">
    <w:name w:val="No Spacing"/>
    <w:uiPriority w:val="1"/>
    <w:qFormat/>
    <w:rsid w:val="00133E3B"/>
    <w:pPr>
      <w:spacing w:after="0" w:line="240" w:lineRule="auto"/>
    </w:pPr>
  </w:style>
  <w:style w:type="table" w:styleId="TableGrid">
    <w:name w:val="Table Grid"/>
    <w:basedOn w:val="TableNormal"/>
    <w:uiPriority w:val="39"/>
    <w:rsid w:val="00E114C1"/>
    <w:pPr>
      <w:tabs>
        <w:tab w:val="right" w:pos="14580"/>
      </w:tabs>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working-safely-during-covid-19" TargetMode="External"/><Relationship Id="rId18" Type="http://schemas.openxmlformats.org/officeDocument/2006/relationships/hyperlink" Target="mailto:finston@lancaster.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olverhampton.gov.uk/news/council-launches-new-COVID-compliant-recognition-scheme-city-businesses" TargetMode="External"/><Relationship Id="rId7" Type="http://schemas.openxmlformats.org/officeDocument/2006/relationships/webSettings" Target="webSettings.xml"/><Relationship Id="rId12" Type="http://schemas.openxmlformats.org/officeDocument/2006/relationships/hyperlink" Target="https://www.hse.gov.uk/simple-health-safety/risk/index.htm" TargetMode="External"/><Relationship Id="rId17" Type="http://schemas.openxmlformats.org/officeDocument/2006/relationships/hyperlink" Target="https://www.gov.uk/guidance/if-you-need-to-self-isolate-or-cannot-attend-work-due-to-coronavirus" TargetMode="External"/><Relationship Id="rId25" Type="http://schemas.openxmlformats.org/officeDocument/2006/relationships/hyperlink" Target="https://www.gov.uk/government/publications/covid-19-stay-at-home-guidance/stay-at-home-guidance-for-households-with-possible-coronavirus-covid-19-infection" TargetMode="External"/><Relationship Id="rId2" Type="http://schemas.openxmlformats.org/officeDocument/2006/relationships/customXml" Target="../customXml/item2.xml"/><Relationship Id="rId16" Type="http://schemas.openxmlformats.org/officeDocument/2006/relationships/hyperlink" Target="https://www.hse.gov.uk/coronavirus/cleaning/index.htm" TargetMode="External"/><Relationship Id="rId20" Type="http://schemas.openxmlformats.org/officeDocument/2006/relationships/hyperlink" Target="https://www.wolverhampton.gov.uk/COVIDcomplia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gov.uk/environmental-health-together-faqs-employers" TargetMode="External"/><Relationship Id="rId24" Type="http://schemas.openxmlformats.org/officeDocument/2006/relationships/hyperlink" Target="https://www.nhs.uk/conditions/coronavirus-covid-19/testing-and-tracing/" TargetMode="External"/><Relationship Id="rId5" Type="http://schemas.openxmlformats.org/officeDocument/2006/relationships/styles" Target="styles.xml"/><Relationship Id="rId15" Type="http://schemas.openxmlformats.org/officeDocument/2006/relationships/hyperlink" Target="https://www.hse.gov.uk/coronavirus/equipment-and-machinery/air-conditioning-and-ventilation.htm" TargetMode="External"/><Relationship Id="rId23" Type="http://schemas.openxmlformats.org/officeDocument/2006/relationships/hyperlink" Target="mailto:charlotte.rose@wolverhampton.gov.uk" TargetMode="External"/><Relationship Id="rId28" Type="http://schemas.openxmlformats.org/officeDocument/2006/relationships/theme" Target="theme/theme1.xml"/><Relationship Id="rId10" Type="http://schemas.openxmlformats.org/officeDocument/2006/relationships/hyperlink" Target="https://www.gov.uk/guidance/working-safely-during-covid-19" TargetMode="External"/><Relationship Id="rId19" Type="http://schemas.openxmlformats.org/officeDocument/2006/relationships/hyperlink" Target="http://www.lancaster.gov.uk/environmental-health/COVIDsaf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gov.uk/coronavirus/working-safely/talking-to-your-workers/index.htm" TargetMode="External"/><Relationship Id="rId22" Type="http://schemas.openxmlformats.org/officeDocument/2006/relationships/hyperlink" Target="http://www.tradewithconfidence.org.uk/COVID19-guidanc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5" ma:contentTypeDescription="Create a new document." ma:contentTypeScope="" ma:versionID="e27da2ecef9b11d0e33f22beb865927c">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6896cba8ab1f8f630eb9cd4b50a90943"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AE1EAF-AB87-4AC6-9F70-6D9D7B7F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AB6F7-8E0F-4661-B5CB-ECD111132112}">
  <ds:schemaRefs>
    <ds:schemaRef ds:uri="http://schemas.microsoft.com/sharepoint/v3/contenttype/forms"/>
  </ds:schemaRefs>
</ds:datastoreItem>
</file>

<file path=customXml/itemProps3.xml><?xml version="1.0" encoding="utf-8"?>
<ds:datastoreItem xmlns:ds="http://schemas.openxmlformats.org/officeDocument/2006/customXml" ds:itemID="{243DB5EF-F96C-45BE-957E-266FB3FB81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Jennings</dc:creator>
  <cp:keywords/>
  <dc:description/>
  <cp:lastModifiedBy>Joe Jennings</cp:lastModifiedBy>
  <cp:revision>82</cp:revision>
  <dcterms:created xsi:type="dcterms:W3CDTF">2021-08-03T09:45:00Z</dcterms:created>
  <dcterms:modified xsi:type="dcterms:W3CDTF">2021-08-04T16:12:00Z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0x0101006F6DB8C2AA35B943B9C738B597DDB272</vt:lpwstr>
  </property>
</Properties>
</file>